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2175"/>
        <w:bidiVisual/>
        <w:tblW w:w="10500" w:type="dxa"/>
        <w:tblLook w:val="04A0" w:firstRow="1" w:lastRow="0" w:firstColumn="1" w:lastColumn="0" w:noHBand="0" w:noVBand="1"/>
      </w:tblPr>
      <w:tblGrid>
        <w:gridCol w:w="4121"/>
        <w:gridCol w:w="1134"/>
        <w:gridCol w:w="4111"/>
        <w:gridCol w:w="1134"/>
      </w:tblGrid>
      <w:tr w:rsidR="00CE3E55" w:rsidRPr="007E1800" w:rsidTr="00CE3E55">
        <w:trPr>
          <w:trHeight w:val="353"/>
        </w:trPr>
        <w:tc>
          <w:tcPr>
            <w:tcW w:w="4121" w:type="dxa"/>
            <w:tcBorders>
              <w:bottom w:val="single" w:sz="4" w:space="0" w:color="auto"/>
            </w:tcBorders>
          </w:tcPr>
          <w:p w:rsidR="00CE3E55" w:rsidRPr="007E1800" w:rsidRDefault="00CE3E55" w:rsidP="00BC315D">
            <w:pPr>
              <w:tabs>
                <w:tab w:val="left" w:pos="1454"/>
                <w:tab w:val="left" w:pos="2593"/>
              </w:tabs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ترم یک</w:t>
            </w:r>
            <w:r w:rsidRPr="007E1800">
              <w:rPr>
                <w:rFonts w:cs="B Nazanin"/>
                <w:b/>
                <w:bCs/>
                <w:rtl/>
              </w:rPr>
              <w:tab/>
            </w:r>
            <w:r w:rsidR="00A20C60" w:rsidRPr="007E1800">
              <w:rPr>
                <w:rFonts w:cs="B Nazanin" w:hint="cs"/>
                <w:b/>
                <w:bCs/>
                <w:rtl/>
              </w:rPr>
              <w:t xml:space="preserve"> </w:t>
            </w:r>
            <w:r w:rsidR="00A20C60" w:rsidRPr="007E1800">
              <w:rPr>
                <w:rFonts w:cs="B Nazanin"/>
                <w:b/>
                <w:bCs/>
                <w:rtl/>
              </w:rPr>
              <w:tab/>
            </w:r>
            <w:r w:rsidRPr="002B568F">
              <w:rPr>
                <w:rFonts w:cs="B Nazanin" w:hint="cs"/>
                <w:b/>
                <w:bCs/>
                <w:rtl/>
              </w:rPr>
              <w:t>مهر</w:t>
            </w:r>
            <w:r w:rsidR="00BC315D">
              <w:rPr>
                <w:rFonts w:cs="B Nazanin" w:hint="cs"/>
                <w:b/>
                <w:bCs/>
                <w:rtl/>
              </w:rPr>
              <w:t xml:space="preserve">1400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تعداد واحد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CE3E55" w:rsidRPr="007E1800" w:rsidRDefault="00CE3E55" w:rsidP="00BC315D">
            <w:pPr>
              <w:tabs>
                <w:tab w:val="left" w:pos="2903"/>
              </w:tabs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ترم سوم</w:t>
            </w:r>
            <w:r w:rsidRPr="007E1800">
              <w:rPr>
                <w:rFonts w:cs="B Nazanin"/>
                <w:b/>
                <w:bCs/>
                <w:rtl/>
              </w:rPr>
              <w:tab/>
            </w:r>
            <w:r w:rsidRPr="002B568F">
              <w:rPr>
                <w:rFonts w:cs="B Nazanin" w:hint="cs"/>
                <w:b/>
                <w:bCs/>
                <w:rtl/>
              </w:rPr>
              <w:t>مهر9</w:t>
            </w:r>
            <w:r w:rsidR="00BC315D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تعداد واحد</w:t>
            </w:r>
          </w:p>
        </w:tc>
      </w:tr>
      <w:tr w:rsidR="00CE3E55" w:rsidRPr="007E1800" w:rsidTr="00CE3E55">
        <w:trPr>
          <w:trHeight w:val="3025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</w:tcBorders>
          </w:tcPr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مباحث اساسی در روانشناسی</w:t>
            </w:r>
            <w:r w:rsidR="00C264A2" w:rsidRPr="007E1800">
              <w:rPr>
                <w:rFonts w:cs="B Nazanin"/>
                <w:b/>
                <w:bCs/>
              </w:rPr>
              <w:t xml:space="preserve"> </w:t>
            </w:r>
            <w:r w:rsidRPr="007E1800">
              <w:rPr>
                <w:rFonts w:cs="B Nazanin" w:hint="cs"/>
                <w:b/>
                <w:bCs/>
                <w:rtl/>
              </w:rPr>
              <w:t xml:space="preserve"> 1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color w:val="FF0000"/>
                <w:rtl/>
              </w:rPr>
            </w:pPr>
            <w:r w:rsidRPr="007E1800">
              <w:rPr>
                <w:rFonts w:cs="B Nazanin" w:hint="cs"/>
                <w:b/>
                <w:bCs/>
                <w:color w:val="FF0000"/>
                <w:rtl/>
              </w:rPr>
              <w:t>مبانی جامعه شناسی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آمار توصیفی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color w:val="FF0000"/>
                <w:rtl/>
              </w:rPr>
            </w:pPr>
            <w:r w:rsidRPr="007E1800">
              <w:rPr>
                <w:rFonts w:cs="B Nazanin" w:hint="cs"/>
                <w:b/>
                <w:bCs/>
                <w:color w:val="FF0000"/>
                <w:rtl/>
              </w:rPr>
              <w:t>فارسی عمومی</w:t>
            </w:r>
          </w:p>
          <w:p w:rsidR="00CE3E55" w:rsidRPr="007E1800" w:rsidRDefault="00CE3E55" w:rsidP="00C855AE">
            <w:pPr>
              <w:rPr>
                <w:rFonts w:cs="B Nazanin"/>
                <w:b/>
                <w:bCs/>
                <w:color w:val="FF0000"/>
                <w:rtl/>
              </w:rPr>
            </w:pPr>
            <w:r w:rsidRPr="007E1800">
              <w:rPr>
                <w:rFonts w:cs="B Nazanin" w:hint="cs"/>
                <w:b/>
                <w:bCs/>
                <w:color w:val="FF0000"/>
                <w:rtl/>
              </w:rPr>
              <w:t xml:space="preserve">زبان </w:t>
            </w:r>
            <w:r w:rsidR="00C855AE" w:rsidRPr="007E1800">
              <w:rPr>
                <w:rFonts w:cs="B Nazanin" w:hint="cs"/>
                <w:b/>
                <w:bCs/>
                <w:color w:val="FF0000"/>
                <w:rtl/>
              </w:rPr>
              <w:t>عمومی</w:t>
            </w:r>
          </w:p>
          <w:p w:rsidR="00C855AE" w:rsidRPr="007E1800" w:rsidRDefault="00C855AE" w:rsidP="00C855AE">
            <w:pPr>
              <w:rPr>
                <w:rFonts w:cs="B Nazanin"/>
                <w:b/>
                <w:bCs/>
                <w:color w:val="FF0000"/>
                <w:rtl/>
              </w:rPr>
            </w:pPr>
            <w:r w:rsidRPr="007E1800">
              <w:rPr>
                <w:rFonts w:cs="B Nazanin" w:hint="cs"/>
                <w:b/>
                <w:bCs/>
                <w:color w:val="FF0000"/>
                <w:rtl/>
              </w:rPr>
              <w:t>فیزیو لوژی اعصاب و غدد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color w:val="FF0000"/>
                <w:rtl/>
              </w:rPr>
            </w:pPr>
            <w:r w:rsidRPr="007E1800">
              <w:rPr>
                <w:rFonts w:cs="B Nazanin" w:hint="cs"/>
                <w:b/>
                <w:bCs/>
                <w:color w:val="FF0000"/>
                <w:rtl/>
              </w:rPr>
              <w:t>تفسیر موضوعی قرآن یا نهج البلاغه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CE3E55" w:rsidRPr="007E1800" w:rsidRDefault="00C855AE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3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3</w:t>
            </w:r>
          </w:p>
          <w:p w:rsidR="00CE3E55" w:rsidRPr="007E1800" w:rsidRDefault="00C855AE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Style w:val="TableGrid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2810"/>
            </w:tblGrid>
            <w:tr w:rsidR="00CE3E55" w:rsidRPr="007E1800" w:rsidTr="00026DC5">
              <w:trPr>
                <w:trHeight w:val="2142"/>
                <w:jc w:val="right"/>
              </w:trPr>
              <w:tc>
                <w:tcPr>
                  <w:tcW w:w="2810" w:type="dxa"/>
                  <w:tcBorders>
                    <w:left w:val="nil"/>
                    <w:bottom w:val="nil"/>
                    <w:right w:val="nil"/>
                  </w:tcBorders>
                </w:tcPr>
                <w:p w:rsidR="00CE3E55" w:rsidRPr="007E1800" w:rsidRDefault="00CE3E55" w:rsidP="00165722">
                  <w:pPr>
                    <w:framePr w:hSpace="180" w:wrap="around" w:vAnchor="page" w:hAnchor="margin" w:xAlign="center" w:y="2175"/>
                    <w:rPr>
                      <w:rFonts w:ascii="Baskerville Old Face" w:hAnsi="Baskerville Old Face" w:cs="B Nazanin"/>
                      <w:b/>
                      <w:bCs/>
                      <w:color w:val="FF0000"/>
                      <w:rtl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color w:val="FF0000"/>
                      <w:rtl/>
                    </w:rPr>
                    <w:t xml:space="preserve">تاریخ امامت یا تاریخ تحلیلی </w:t>
                  </w:r>
                  <w:r w:rsidRPr="007E1800">
                    <w:rPr>
                      <w:rFonts w:ascii="Baskerville Old Face" w:hAnsi="Baskerville Old Face" w:cs="B Nazanin" w:hint="cs"/>
                      <w:b/>
                      <w:bCs/>
                      <w:color w:val="FF0000"/>
                      <w:rtl/>
                    </w:rPr>
                    <w:t xml:space="preserve"> </w:t>
                  </w:r>
                </w:p>
                <w:p w:rsidR="00CE3E55" w:rsidRPr="007E1800" w:rsidRDefault="00CE3E55" w:rsidP="00165722">
                  <w:pPr>
                    <w:framePr w:hSpace="180" w:wrap="around" w:vAnchor="page" w:hAnchor="margin" w:xAlign="center" w:y="2175"/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  <w:t>روانشناسی شناختی</w:t>
                  </w:r>
                </w:p>
                <w:p w:rsidR="00CE3E55" w:rsidRPr="007E1800" w:rsidRDefault="00CE3E55" w:rsidP="00165722">
                  <w:pPr>
                    <w:framePr w:hSpace="180" w:wrap="around" w:vAnchor="page" w:hAnchor="margin" w:xAlign="center" w:y="2175"/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  <w:t>روانشناسی تحولی (1)</w:t>
                  </w:r>
                </w:p>
                <w:p w:rsidR="00CE3E55" w:rsidRPr="007E1800" w:rsidRDefault="00CE3E55" w:rsidP="00165722">
                  <w:pPr>
                    <w:framePr w:hSpace="180" w:wrap="around" w:vAnchor="page" w:hAnchor="margin" w:xAlign="center" w:y="2175"/>
                    <w:rPr>
                      <w:rFonts w:ascii="Baskerville Old Face" w:hAnsi="Baskerville Old Face" w:cs="B Nazanin"/>
                      <w:b/>
                      <w:bCs/>
                      <w:color w:val="FF0000"/>
                      <w:rtl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color w:val="FF0000"/>
                      <w:rtl/>
                    </w:rPr>
                    <w:t>تربیت بدنی (2)</w:t>
                  </w:r>
                </w:p>
                <w:p w:rsidR="00CE3E55" w:rsidRPr="007E1800" w:rsidRDefault="00CE3E55" w:rsidP="00165722">
                  <w:pPr>
                    <w:framePr w:hSpace="180" w:wrap="around" w:vAnchor="page" w:hAnchor="margin" w:xAlign="center" w:y="2175"/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  <w:t xml:space="preserve">متون </w:t>
                  </w:r>
                  <w:r w:rsidR="00C855AE" w:rsidRPr="007E1800">
                    <w:rPr>
                      <w:rFonts w:ascii="Baskerville Old Face" w:hAnsi="Baskerville Old Face" w:cs="B Nazanin" w:hint="cs"/>
                      <w:b/>
                      <w:bCs/>
                      <w:rtl/>
                    </w:rPr>
                    <w:t xml:space="preserve">روانشناسی </w:t>
                  </w:r>
                  <w:r w:rsidRPr="007E1800"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  <w:t xml:space="preserve"> به انگلیسی (1)</w:t>
                  </w:r>
                </w:p>
                <w:p w:rsidR="00CE3E55" w:rsidRPr="007E1800" w:rsidRDefault="00CE3E55" w:rsidP="00165722">
                  <w:pPr>
                    <w:framePr w:hSpace="180" w:wrap="around" w:vAnchor="page" w:hAnchor="margin" w:xAlign="center" w:y="2175"/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  <w:t>روانشناسی دین</w:t>
                  </w:r>
                </w:p>
                <w:p w:rsidR="00CE3E55" w:rsidRPr="007E1800" w:rsidRDefault="00CE3E55" w:rsidP="00165722">
                  <w:pPr>
                    <w:framePr w:hSpace="180" w:wrap="around" w:vAnchor="page" w:hAnchor="margin" w:xAlign="center" w:y="2175"/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  <w:t>روانشناسی فیزیولوژیک</w:t>
                  </w:r>
                </w:p>
                <w:p w:rsidR="00CE3E55" w:rsidRPr="007E1800" w:rsidRDefault="00CE3E55" w:rsidP="00165722">
                  <w:pPr>
                    <w:framePr w:hSpace="180" w:wrap="around" w:vAnchor="page" w:hAnchor="margin" w:xAlign="center" w:y="2175"/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  <w:t>مبانی راهنمایی و مشاوره</w:t>
                  </w:r>
                </w:p>
                <w:p w:rsidR="00CE3E55" w:rsidRPr="007E1800" w:rsidRDefault="00CE3E55" w:rsidP="00165722">
                  <w:pPr>
                    <w:framePr w:hSpace="180" w:wrap="around" w:vAnchor="page" w:hAnchor="margin" w:xAlign="center" w:y="2175"/>
                    <w:rPr>
                      <w:rFonts w:ascii="Baskerville Old Face" w:hAnsi="Baskerville Old Face" w:cs="B Nazanin"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  <w:t>روش تحقیق (کمی و کیفی)</w:t>
                  </w:r>
                </w:p>
              </w:tc>
            </w:tr>
          </w:tbl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1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3</w:t>
            </w:r>
          </w:p>
        </w:tc>
      </w:tr>
      <w:tr w:rsidR="00CE3E55" w:rsidRPr="007E1800" w:rsidTr="00CE3E55">
        <w:trPr>
          <w:trHeight w:val="367"/>
        </w:trPr>
        <w:tc>
          <w:tcPr>
            <w:tcW w:w="4121" w:type="dxa"/>
            <w:tcBorders>
              <w:top w:val="single" w:sz="4" w:space="0" w:color="auto"/>
            </w:tcBorders>
          </w:tcPr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جمع واحد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جمع واحد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18</w:t>
            </w:r>
          </w:p>
        </w:tc>
      </w:tr>
      <w:tr w:rsidR="00CE3E55" w:rsidRPr="007E1800" w:rsidTr="00CE3E55">
        <w:trPr>
          <w:trHeight w:val="464"/>
        </w:trPr>
        <w:tc>
          <w:tcPr>
            <w:tcW w:w="4121" w:type="dxa"/>
            <w:tcBorders>
              <w:left w:val="single" w:sz="4" w:space="0" w:color="auto"/>
              <w:bottom w:val="single" w:sz="4" w:space="0" w:color="auto"/>
            </w:tcBorders>
          </w:tcPr>
          <w:p w:rsidR="00CE3E55" w:rsidRPr="007E1800" w:rsidRDefault="00CE3E55" w:rsidP="00BC315D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ترم پنجم</w:t>
            </w:r>
            <w:r w:rsidRPr="007E1800">
              <w:rPr>
                <w:rFonts w:cs="B Nazanin"/>
                <w:b/>
                <w:bCs/>
                <w:rtl/>
              </w:rPr>
              <w:tab/>
            </w:r>
            <w:r w:rsidRPr="007E1800">
              <w:rPr>
                <w:rFonts w:cs="B Nazanin" w:hint="cs"/>
                <w:b/>
                <w:bCs/>
                <w:rtl/>
              </w:rPr>
              <w:t xml:space="preserve">                                </w:t>
            </w:r>
            <w:r w:rsidRPr="002B568F">
              <w:rPr>
                <w:rFonts w:cs="B Nazanin" w:hint="cs"/>
                <w:b/>
                <w:bCs/>
                <w:rtl/>
              </w:rPr>
              <w:t>مهر 9</w:t>
            </w:r>
            <w:r w:rsidR="00BC315D">
              <w:rPr>
                <w:rFonts w:cs="B Nazanin" w:hint="cs"/>
                <w:b/>
                <w:bCs/>
                <w:rtl/>
              </w:rPr>
              <w:t>8</w:t>
            </w:r>
          </w:p>
          <w:p w:rsidR="00CE3E55" w:rsidRPr="007E1800" w:rsidRDefault="00CE3E55" w:rsidP="00CE3E55">
            <w:pPr>
              <w:tabs>
                <w:tab w:val="left" w:pos="2444"/>
              </w:tabs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تعداد واحد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CE3E55" w:rsidRPr="007E1800" w:rsidRDefault="00CE3E55" w:rsidP="00BC315D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 xml:space="preserve">ترم هفتم                                       </w:t>
            </w:r>
            <w:r w:rsidRPr="007E1800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Pr="002B568F">
              <w:rPr>
                <w:rFonts w:cs="B Nazanin" w:hint="cs"/>
                <w:b/>
                <w:bCs/>
                <w:rtl/>
              </w:rPr>
              <w:t>مهر9</w:t>
            </w:r>
            <w:r w:rsidR="00BC315D">
              <w:rPr>
                <w:rFonts w:cs="B Nazanin" w:hint="cs"/>
                <w:b/>
                <w:bCs/>
                <w:rtl/>
              </w:rPr>
              <w:t>7</w:t>
            </w:r>
          </w:p>
          <w:p w:rsidR="00CE3E55" w:rsidRPr="007E1800" w:rsidRDefault="00CE3E55" w:rsidP="00CE3E55">
            <w:pPr>
              <w:tabs>
                <w:tab w:val="left" w:pos="2441"/>
              </w:tabs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 xml:space="preserve">                       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تعداد واحد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</w:p>
        </w:tc>
      </w:tr>
      <w:tr w:rsidR="00CE3E55" w:rsidRPr="007E1800" w:rsidTr="00CE3E55">
        <w:trPr>
          <w:trHeight w:val="2975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3E55" w:rsidRPr="007E1800" w:rsidRDefault="00CE3E55" w:rsidP="00CE3E55">
            <w:pPr>
              <w:rPr>
                <w:rFonts w:ascii="Baskerville Old Face" w:hAnsi="Baskerville Old Face" w:cs="B Nazanin"/>
                <w:b/>
                <w:bCs/>
                <w:rtl/>
              </w:rPr>
            </w:pPr>
            <w:r w:rsidRPr="007E1800">
              <w:rPr>
                <w:rFonts w:ascii="Baskerville Old Face" w:hAnsi="Baskerville Old Face" w:cs="B Nazanin"/>
                <w:b/>
                <w:bCs/>
                <w:rtl/>
              </w:rPr>
              <w:t>کاربرد کامپیوتر در روانشناسی</w:t>
            </w:r>
          </w:p>
          <w:p w:rsidR="00CE3E55" w:rsidRPr="007E1800" w:rsidRDefault="00CE3E55" w:rsidP="00CE3E55">
            <w:pPr>
              <w:rPr>
                <w:rFonts w:ascii="Baskerville Old Face" w:hAnsi="Baskerville Old Face" w:cs="B Nazanin"/>
                <w:b/>
                <w:bCs/>
                <w:rtl/>
              </w:rPr>
            </w:pPr>
            <w:r w:rsidRPr="007E1800">
              <w:rPr>
                <w:rFonts w:ascii="Baskerville Old Face" w:hAnsi="Baskerville Old Face" w:cs="B Nazanin"/>
                <w:b/>
                <w:bCs/>
                <w:rtl/>
              </w:rPr>
              <w:t xml:space="preserve"> روانشناسی اجتماعی</w:t>
            </w:r>
          </w:p>
          <w:p w:rsidR="00CE3E55" w:rsidRPr="007E1800" w:rsidRDefault="00CE3E55" w:rsidP="00CE3E55">
            <w:pPr>
              <w:rPr>
                <w:rFonts w:ascii="Baskerville Old Face" w:hAnsi="Baskerville Old Face"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ascii="Baskerville Old Face" w:hAnsi="Baskerville Old Face" w:cs="B Nazanin"/>
                <w:b/>
                <w:bCs/>
                <w:rtl/>
              </w:rPr>
              <w:t xml:space="preserve"> روانشناسی شخصیت</w:t>
            </w:r>
            <w:r w:rsidRPr="007E1800">
              <w:rPr>
                <w:rFonts w:ascii="Baskerville Old Face" w:hAnsi="Baskerville Old Face" w:cs="B Nazanin"/>
                <w:b/>
                <w:bCs/>
                <w:color w:val="000000" w:themeColor="text1"/>
                <w:rtl/>
              </w:rPr>
              <w:t xml:space="preserve"> </w:t>
            </w:r>
          </w:p>
          <w:p w:rsidR="00CE3E55" w:rsidRPr="007E1800" w:rsidRDefault="00CE3E55" w:rsidP="00CE3E55">
            <w:pPr>
              <w:rPr>
                <w:rFonts w:ascii="Baskerville Old Face" w:hAnsi="Baskerville Old Face"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ascii="Baskerville Old Face" w:hAnsi="Baskerville Old Face" w:cs="B Nazanin"/>
                <w:b/>
                <w:bCs/>
                <w:color w:val="000000" w:themeColor="text1"/>
                <w:rtl/>
              </w:rPr>
              <w:t>روانشناسی سالمندی</w:t>
            </w:r>
          </w:p>
          <w:p w:rsidR="00CE3E55" w:rsidRPr="007E1800" w:rsidRDefault="00CE3E55" w:rsidP="00CE3E55">
            <w:pPr>
              <w:rPr>
                <w:rFonts w:ascii="Baskerville Old Face" w:hAnsi="Baskerville Old Face" w:cs="B Nazanin"/>
                <w:b/>
                <w:bCs/>
                <w:rtl/>
              </w:rPr>
            </w:pPr>
            <w:r w:rsidRPr="007E1800">
              <w:rPr>
                <w:rFonts w:ascii="Baskerville Old Face" w:hAnsi="Baskerville Old Face" w:cs="B Nazanin"/>
                <w:b/>
                <w:bCs/>
                <w:rtl/>
              </w:rPr>
              <w:t xml:space="preserve"> روانشناسی کودکان با نیازهای ویژه (1)</w:t>
            </w:r>
          </w:p>
          <w:p w:rsidR="00CE3E55" w:rsidRPr="007E1800" w:rsidRDefault="00CE3E55" w:rsidP="00CE3E55">
            <w:pPr>
              <w:rPr>
                <w:rFonts w:ascii="Baskerville Old Face" w:hAnsi="Baskerville Old Face" w:cs="B Nazanin"/>
                <w:b/>
                <w:bCs/>
                <w:rtl/>
              </w:rPr>
            </w:pPr>
            <w:r w:rsidRPr="007E1800">
              <w:rPr>
                <w:rFonts w:ascii="Baskerville Old Face" w:hAnsi="Baskerville Old Face" w:cs="B Nazanin"/>
                <w:b/>
                <w:bCs/>
                <w:rtl/>
              </w:rPr>
              <w:t xml:space="preserve"> آموزه های روانشناختی در قرآن و حدیث (1) </w:t>
            </w:r>
          </w:p>
          <w:p w:rsidR="00CE3E55" w:rsidRPr="007E1800" w:rsidRDefault="00CE3E55" w:rsidP="00CE3E55">
            <w:pPr>
              <w:rPr>
                <w:rFonts w:ascii="Baskerville Old Face" w:hAnsi="Baskerville Old Face" w:cs="B Nazanin"/>
                <w:b/>
                <w:bCs/>
                <w:rtl/>
              </w:rPr>
            </w:pPr>
            <w:r w:rsidRPr="007E1800">
              <w:rPr>
                <w:rFonts w:ascii="Baskerville Old Face" w:hAnsi="Baskerville Old Face" w:cs="B Nazanin"/>
                <w:b/>
                <w:bCs/>
                <w:rtl/>
              </w:rPr>
              <w:t>روانشناسی تربیتی</w:t>
            </w:r>
          </w:p>
          <w:p w:rsidR="00CE3E55" w:rsidRPr="007E1800" w:rsidRDefault="00CE3E55" w:rsidP="00CE3E55">
            <w:pPr>
              <w:rPr>
                <w:rFonts w:ascii="Baskerville Old Face" w:hAnsi="Baskerville Old Face" w:cs="B Nazanin"/>
                <w:b/>
                <w:bCs/>
                <w:rtl/>
              </w:rPr>
            </w:pPr>
            <w:r w:rsidRPr="007E1800">
              <w:rPr>
                <w:rFonts w:ascii="Baskerville Old Face" w:hAnsi="Baskerville Old Face" w:cs="B Nazanin"/>
                <w:b/>
                <w:bCs/>
                <w:rtl/>
              </w:rPr>
              <w:t xml:space="preserve"> روانشناسی صنعتی و سازمانی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ascii="Baskerville Old Face" w:hAnsi="Baskerville Old Face" w:cs="B Nazanin"/>
                <w:b/>
                <w:bCs/>
                <w:rtl/>
              </w:rPr>
              <w:t xml:space="preserve"> آسیب شناسی روانی (1)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Style w:val="TableGrid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2492"/>
            </w:tblGrid>
            <w:tr w:rsidR="00CE3E55" w:rsidRPr="007E1800" w:rsidTr="00026DC5">
              <w:trPr>
                <w:trHeight w:val="64"/>
                <w:jc w:val="right"/>
              </w:trPr>
              <w:tc>
                <w:tcPr>
                  <w:tcW w:w="2492" w:type="dxa"/>
                  <w:tcBorders>
                    <w:left w:val="nil"/>
                    <w:bottom w:val="nil"/>
                    <w:right w:val="nil"/>
                  </w:tcBorders>
                </w:tcPr>
                <w:p w:rsidR="00CE3E55" w:rsidRPr="007E1800" w:rsidRDefault="00CE3E55" w:rsidP="00165722">
                  <w:pPr>
                    <w:framePr w:hSpace="180" w:wrap="around" w:vAnchor="page" w:hAnchor="margin" w:xAlign="center" w:y="2175"/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  <w:t>آزمونهای روانشناختی (2)</w:t>
                  </w:r>
                </w:p>
                <w:p w:rsidR="00CE3E55" w:rsidRPr="007E1800" w:rsidRDefault="00CE3E55" w:rsidP="00165722">
                  <w:pPr>
                    <w:framePr w:hSpace="180" w:wrap="around" w:vAnchor="page" w:hAnchor="margin" w:xAlign="center" w:y="2175"/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color w:val="000000" w:themeColor="text1"/>
                      <w:rtl/>
                    </w:rPr>
                    <w:t>روانشناسی اعتیاد</w:t>
                  </w:r>
                </w:p>
                <w:p w:rsidR="00CE3E55" w:rsidRPr="007E1800" w:rsidRDefault="00CE3E55" w:rsidP="00165722">
                  <w:pPr>
                    <w:framePr w:hSpace="180" w:wrap="around" w:vAnchor="page" w:hAnchor="margin" w:xAlign="center" w:y="2175"/>
                    <w:rPr>
                      <w:rFonts w:ascii="Baskerville Old Face" w:hAnsi="Baskerville Old Face" w:cs="B Nazanin"/>
                      <w:b/>
                      <w:bCs/>
                      <w:color w:val="FF0000"/>
                      <w:rtl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color w:val="FF0000"/>
                      <w:rtl/>
                    </w:rPr>
                    <w:t>اندیشه اسلامی (2)</w:t>
                  </w:r>
                </w:p>
                <w:p w:rsidR="00CE3E55" w:rsidRPr="007E1800" w:rsidRDefault="00CE3E55" w:rsidP="00165722">
                  <w:pPr>
                    <w:framePr w:hSpace="180" w:wrap="around" w:vAnchor="page" w:hAnchor="margin" w:xAlign="center" w:y="2175"/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  <w:t>آسیب شناسی اجتماعی</w:t>
                  </w:r>
                </w:p>
                <w:p w:rsidR="00CE3E55" w:rsidRPr="007E1800" w:rsidRDefault="00CE3E55" w:rsidP="00165722">
                  <w:pPr>
                    <w:framePr w:hSpace="180" w:wrap="around" w:vAnchor="page" w:hAnchor="margin" w:xAlign="center" w:y="2175"/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  <w:t>توان بخشی کودکان با نیازهای ویژه</w:t>
                  </w:r>
                </w:p>
                <w:p w:rsidR="00CE3E55" w:rsidRPr="007E1800" w:rsidRDefault="00CE3E55" w:rsidP="00165722">
                  <w:pPr>
                    <w:framePr w:hSpace="180" w:wrap="around" w:vAnchor="page" w:hAnchor="margin" w:xAlign="center" w:y="2175"/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  <w:t>فنون مشاوره و رواندرمانی</w:t>
                  </w:r>
                </w:p>
                <w:p w:rsidR="00CE3E55" w:rsidRPr="007E1800" w:rsidRDefault="00CE3E55" w:rsidP="00165722">
                  <w:pPr>
                    <w:framePr w:hSpace="180" w:wrap="around" w:vAnchor="page" w:hAnchor="margin" w:xAlign="center" w:y="2175"/>
                    <w:rPr>
                      <w:rFonts w:ascii="Baskerville Old Face" w:hAnsi="Baskerville Old Face" w:cs="Arabic Typesetting"/>
                      <w:b/>
                      <w:bCs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  <w:t>پژوهشهای عملی انفرادی</w:t>
                  </w:r>
                </w:p>
              </w:tc>
            </w:tr>
          </w:tbl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3</w:t>
            </w:r>
          </w:p>
        </w:tc>
      </w:tr>
      <w:tr w:rsidR="00CE3E55" w:rsidRPr="007E1800" w:rsidTr="00CE3E55">
        <w:trPr>
          <w:trHeight w:val="543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</w:tcBorders>
          </w:tcPr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 xml:space="preserve">جمع واحد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18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جمع واحد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E3E55" w:rsidRPr="007E1800" w:rsidRDefault="00CE3E55" w:rsidP="00CE3E55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15</w:t>
            </w:r>
          </w:p>
        </w:tc>
      </w:tr>
    </w:tbl>
    <w:p w:rsidR="00CE3E55" w:rsidRPr="007E1800" w:rsidRDefault="00CE3E55" w:rsidP="00AE2AD2">
      <w:pPr>
        <w:ind w:left="-613"/>
        <w:jc w:val="center"/>
        <w:rPr>
          <w:rFonts w:cs="B Nazanin"/>
          <w:b/>
          <w:bCs/>
          <w:rtl/>
        </w:rPr>
      </w:pPr>
    </w:p>
    <w:p w:rsidR="002352C7" w:rsidRPr="007E1800" w:rsidRDefault="00AE2AD2" w:rsidP="00FD6532">
      <w:pPr>
        <w:jc w:val="center"/>
        <w:rPr>
          <w:rFonts w:cs="B Nazanin"/>
          <w:b/>
          <w:bCs/>
          <w:rtl/>
        </w:rPr>
      </w:pPr>
      <w:r w:rsidRPr="007E1800">
        <w:rPr>
          <w:rFonts w:cs="B Nazanin" w:hint="cs"/>
          <w:b/>
          <w:bCs/>
          <w:rtl/>
        </w:rPr>
        <w:t>برنامه کارشناسی</w:t>
      </w:r>
      <w:r w:rsidR="004838E1" w:rsidRPr="007E1800">
        <w:rPr>
          <w:rFonts w:cs="B Nazanin" w:hint="cs"/>
          <w:b/>
          <w:bCs/>
          <w:rtl/>
        </w:rPr>
        <w:t xml:space="preserve"> روزانه </w:t>
      </w:r>
      <w:r w:rsidR="004028BB">
        <w:rPr>
          <w:rFonts w:cs="B Nazanin" w:hint="cs"/>
          <w:b/>
          <w:bCs/>
          <w:rtl/>
        </w:rPr>
        <w:t xml:space="preserve"> نیمسال</w:t>
      </w:r>
      <w:r w:rsidRPr="007E1800">
        <w:rPr>
          <w:rFonts w:cs="B Nazanin" w:hint="cs"/>
          <w:b/>
          <w:bCs/>
          <w:rtl/>
        </w:rPr>
        <w:t xml:space="preserve">  اول</w:t>
      </w:r>
      <w:r w:rsidR="00FD6532">
        <w:rPr>
          <w:rFonts w:cs="B Nazanin" w:hint="cs"/>
          <w:b/>
          <w:bCs/>
          <w:rtl/>
        </w:rPr>
        <w:t xml:space="preserve"> </w:t>
      </w:r>
      <w:r w:rsidRPr="007E1800">
        <w:rPr>
          <w:rFonts w:cs="B Nazanin" w:hint="cs"/>
          <w:b/>
          <w:bCs/>
          <w:rtl/>
        </w:rPr>
        <w:t xml:space="preserve"> </w:t>
      </w:r>
      <w:r w:rsidR="00B10375">
        <w:rPr>
          <w:rFonts w:cs="B Nazanin" w:hint="cs"/>
          <w:b/>
          <w:bCs/>
          <w:rtl/>
        </w:rPr>
        <w:t>140</w:t>
      </w:r>
      <w:r w:rsidR="00FD6532">
        <w:rPr>
          <w:rFonts w:cs="B Nazanin" w:hint="cs"/>
          <w:b/>
          <w:bCs/>
          <w:rtl/>
        </w:rPr>
        <w:t>1</w:t>
      </w:r>
    </w:p>
    <w:p w:rsidR="002352C7" w:rsidRPr="007E1800" w:rsidRDefault="002352C7">
      <w:pPr>
        <w:rPr>
          <w:rFonts w:cs="B Nazanin"/>
          <w:b/>
          <w:bCs/>
        </w:rPr>
      </w:pPr>
    </w:p>
    <w:p w:rsidR="002352C7" w:rsidRPr="007E1800" w:rsidRDefault="002352C7">
      <w:pPr>
        <w:rPr>
          <w:rFonts w:cs="B Nazanin"/>
          <w:b/>
          <w:bCs/>
        </w:rPr>
      </w:pPr>
    </w:p>
    <w:p w:rsidR="00CE3E55" w:rsidRPr="007E1800" w:rsidRDefault="00CE3E55">
      <w:pPr>
        <w:rPr>
          <w:rFonts w:cs="B Nazanin"/>
          <w:b/>
          <w:bCs/>
        </w:rPr>
      </w:pPr>
    </w:p>
    <w:p w:rsidR="00CE3E55" w:rsidRPr="007E1800" w:rsidRDefault="00CE3E55">
      <w:pPr>
        <w:rPr>
          <w:rFonts w:cs="B Nazanin"/>
          <w:b/>
          <w:bCs/>
        </w:rPr>
      </w:pPr>
    </w:p>
    <w:p w:rsidR="00CE3E55" w:rsidRPr="007E1800" w:rsidRDefault="00CE3E55">
      <w:pPr>
        <w:rPr>
          <w:rFonts w:cs="B Nazanin"/>
          <w:b/>
          <w:bCs/>
        </w:rPr>
      </w:pPr>
    </w:p>
    <w:p w:rsidR="00CE3E55" w:rsidRPr="007E1800" w:rsidRDefault="00CE3E55">
      <w:pPr>
        <w:rPr>
          <w:rFonts w:cs="B Nazanin"/>
          <w:b/>
          <w:bCs/>
        </w:rPr>
      </w:pPr>
    </w:p>
    <w:p w:rsidR="00CE3E55" w:rsidRPr="007E1800" w:rsidRDefault="00CE3E55">
      <w:pPr>
        <w:rPr>
          <w:rFonts w:cs="B Nazanin"/>
          <w:b/>
          <w:bCs/>
        </w:rPr>
      </w:pPr>
    </w:p>
    <w:p w:rsidR="002352C7" w:rsidRDefault="002352C7">
      <w:pPr>
        <w:rPr>
          <w:rFonts w:cs="B Nazanin"/>
          <w:b/>
          <w:bCs/>
          <w:rtl/>
        </w:rPr>
      </w:pPr>
    </w:p>
    <w:p w:rsidR="00E95BCB" w:rsidRPr="007E1800" w:rsidRDefault="00E95BCB">
      <w:pPr>
        <w:rPr>
          <w:rFonts w:cs="B Nazanin"/>
          <w:b/>
          <w:bCs/>
        </w:rPr>
      </w:pPr>
    </w:p>
    <w:p w:rsidR="002352C7" w:rsidRPr="007E1800" w:rsidRDefault="002352C7">
      <w:pPr>
        <w:rPr>
          <w:rFonts w:cs="B Nazanin"/>
          <w:b/>
          <w:bCs/>
        </w:rPr>
      </w:pPr>
    </w:p>
    <w:p w:rsidR="00CE3E55" w:rsidRPr="007E1800" w:rsidRDefault="00CE3E55">
      <w:pPr>
        <w:rPr>
          <w:rFonts w:cs="B Nazanin"/>
          <w:b/>
          <w:bCs/>
        </w:rPr>
      </w:pPr>
    </w:p>
    <w:p w:rsidR="00CE3E55" w:rsidRDefault="00CE3E55">
      <w:pPr>
        <w:rPr>
          <w:rFonts w:cs="B Nazanin"/>
          <w:b/>
          <w:bCs/>
          <w:rtl/>
        </w:rPr>
      </w:pPr>
    </w:p>
    <w:p w:rsidR="00E95BCB" w:rsidRPr="007E1800" w:rsidRDefault="00E95BCB">
      <w:pPr>
        <w:rPr>
          <w:rFonts w:cs="B Nazanin"/>
          <w:b/>
          <w:bCs/>
        </w:rPr>
      </w:pPr>
    </w:p>
    <w:p w:rsidR="002352C7" w:rsidRPr="007E1800" w:rsidRDefault="00D466D6" w:rsidP="00FD6532">
      <w:pPr>
        <w:jc w:val="center"/>
        <w:rPr>
          <w:rFonts w:cs="B Nazanin"/>
          <w:b/>
          <w:bCs/>
          <w:rtl/>
        </w:rPr>
      </w:pPr>
      <w:r w:rsidRPr="007E1800">
        <w:rPr>
          <w:rFonts w:cs="B Nazanin" w:hint="cs"/>
          <w:b/>
          <w:bCs/>
          <w:rtl/>
        </w:rPr>
        <w:t>شبانه کارشناسی</w:t>
      </w:r>
      <w:r w:rsidR="00D47576" w:rsidRPr="007E1800">
        <w:rPr>
          <w:rFonts w:cs="B Nazanin"/>
          <w:b/>
          <w:bCs/>
        </w:rPr>
        <w:t xml:space="preserve"> </w:t>
      </w:r>
      <w:r w:rsidR="004028BB">
        <w:rPr>
          <w:rFonts w:cs="B Nazanin" w:hint="cs"/>
          <w:b/>
          <w:bCs/>
          <w:rtl/>
        </w:rPr>
        <w:t xml:space="preserve"> نیمسال</w:t>
      </w:r>
      <w:r w:rsidR="00D47576" w:rsidRPr="007E1800">
        <w:rPr>
          <w:rFonts w:cs="B Nazanin" w:hint="cs"/>
          <w:b/>
          <w:bCs/>
          <w:rtl/>
        </w:rPr>
        <w:t xml:space="preserve"> اول</w:t>
      </w:r>
      <w:r w:rsidR="00FD6532">
        <w:rPr>
          <w:rFonts w:cs="B Nazanin" w:hint="cs"/>
          <w:b/>
          <w:bCs/>
          <w:rtl/>
        </w:rPr>
        <w:t xml:space="preserve">  1401  </w:t>
      </w:r>
    </w:p>
    <w:tbl>
      <w:tblPr>
        <w:tblStyle w:val="TableGrid"/>
        <w:tblpPr w:leftFromText="180" w:rightFromText="180" w:vertAnchor="page" w:horzAnchor="margin" w:tblpXSpec="center" w:tblpY="1768"/>
        <w:bidiVisual/>
        <w:tblW w:w="10500" w:type="dxa"/>
        <w:tblLook w:val="04A0" w:firstRow="1" w:lastRow="0" w:firstColumn="1" w:lastColumn="0" w:noHBand="0" w:noVBand="1"/>
      </w:tblPr>
      <w:tblGrid>
        <w:gridCol w:w="4121"/>
        <w:gridCol w:w="1134"/>
        <w:gridCol w:w="4111"/>
        <w:gridCol w:w="1134"/>
      </w:tblGrid>
      <w:tr w:rsidR="002352C7" w:rsidRPr="007E1800" w:rsidTr="00BB42B7">
        <w:trPr>
          <w:trHeight w:val="353"/>
        </w:trPr>
        <w:tc>
          <w:tcPr>
            <w:tcW w:w="4121" w:type="dxa"/>
            <w:tcBorders>
              <w:bottom w:val="single" w:sz="4" w:space="0" w:color="auto"/>
            </w:tcBorders>
          </w:tcPr>
          <w:p w:rsidR="002352C7" w:rsidRPr="007E1800" w:rsidRDefault="002352C7" w:rsidP="00BC315D">
            <w:pPr>
              <w:tabs>
                <w:tab w:val="center" w:pos="1947"/>
              </w:tabs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ترم اول</w:t>
            </w:r>
            <w:r w:rsidRPr="007E1800">
              <w:rPr>
                <w:rFonts w:cs="B Nazanin"/>
                <w:b/>
                <w:bCs/>
                <w:rtl/>
              </w:rPr>
              <w:tab/>
            </w:r>
            <w:r w:rsidRPr="007E1800">
              <w:rPr>
                <w:rFonts w:cs="B Nazanin" w:hint="cs"/>
                <w:b/>
                <w:bCs/>
                <w:rtl/>
              </w:rPr>
              <w:t xml:space="preserve">                                         </w:t>
            </w:r>
            <w:r w:rsidRPr="002B568F">
              <w:rPr>
                <w:rFonts w:cs="B Nazanin" w:hint="cs"/>
                <w:b/>
                <w:bCs/>
                <w:rtl/>
              </w:rPr>
              <w:t>مهر</w:t>
            </w:r>
            <w:r w:rsidR="00BC315D">
              <w:rPr>
                <w:rFonts w:cs="B Nazanin" w:hint="cs"/>
                <w:b/>
                <w:bCs/>
                <w:rtl/>
              </w:rPr>
              <w:t>1400</w:t>
            </w:r>
            <w:r w:rsidRPr="002B568F">
              <w:rPr>
                <w:rFonts w:cs="B Nazanin" w:hint="cs"/>
                <w:b/>
                <w:bCs/>
                <w:rtl/>
              </w:rPr>
              <w:t xml:space="preserve"> </w:t>
            </w:r>
            <w:r w:rsidRPr="007E1800">
              <w:rPr>
                <w:rFonts w:cs="B Nazanin" w:hint="cs"/>
                <w:b/>
                <w:bCs/>
                <w:rtl/>
              </w:rPr>
              <w:t xml:space="preserve">            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352C7" w:rsidRPr="007E1800" w:rsidRDefault="002352C7" w:rsidP="00BB42B7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تعداد واحد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2352C7" w:rsidRPr="007E1800" w:rsidRDefault="002352C7" w:rsidP="00BC315D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 xml:space="preserve">ترم سوم                                      </w:t>
            </w:r>
            <w:r w:rsidRPr="007E1800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Pr="002B568F">
              <w:rPr>
                <w:rFonts w:cs="B Nazanin" w:hint="cs"/>
                <w:b/>
                <w:bCs/>
                <w:rtl/>
              </w:rPr>
              <w:t>مهر</w:t>
            </w:r>
            <w:r w:rsidR="009F4475" w:rsidRPr="002B568F">
              <w:rPr>
                <w:rFonts w:cs="B Nazanin" w:hint="cs"/>
                <w:b/>
                <w:bCs/>
                <w:rtl/>
              </w:rPr>
              <w:t>9</w:t>
            </w:r>
            <w:r w:rsidR="00BC315D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352C7" w:rsidRPr="007E1800" w:rsidRDefault="002352C7" w:rsidP="00BB42B7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تعداد واحد</w:t>
            </w:r>
          </w:p>
        </w:tc>
      </w:tr>
      <w:tr w:rsidR="00FA5C21" w:rsidRPr="007E1800" w:rsidTr="00BB42B7">
        <w:trPr>
          <w:trHeight w:val="3437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</w:tcBorders>
          </w:tcPr>
          <w:p w:rsidR="00FA5C21" w:rsidRPr="007E1800" w:rsidRDefault="00FA5C21" w:rsidP="00FA5C21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مباحث اساسی در روانشناسی</w:t>
            </w:r>
            <w:r w:rsidRPr="007E1800">
              <w:rPr>
                <w:rFonts w:cs="B Nazanin"/>
                <w:b/>
                <w:bCs/>
              </w:rPr>
              <w:t xml:space="preserve"> </w:t>
            </w:r>
            <w:r w:rsidRPr="007E1800">
              <w:rPr>
                <w:rFonts w:cs="B Nazanin" w:hint="cs"/>
                <w:b/>
                <w:bCs/>
                <w:rtl/>
              </w:rPr>
              <w:t xml:space="preserve"> 1</w:t>
            </w:r>
          </w:p>
          <w:p w:rsidR="00FA5C21" w:rsidRPr="007E1800" w:rsidRDefault="00FA5C21" w:rsidP="00FA5C21">
            <w:pPr>
              <w:rPr>
                <w:rFonts w:cs="B Nazanin"/>
                <w:b/>
                <w:bCs/>
                <w:color w:val="FF0000"/>
                <w:rtl/>
              </w:rPr>
            </w:pPr>
            <w:r w:rsidRPr="007E1800">
              <w:rPr>
                <w:rFonts w:cs="B Nazanin" w:hint="cs"/>
                <w:b/>
                <w:bCs/>
                <w:color w:val="FF0000"/>
                <w:rtl/>
              </w:rPr>
              <w:t>مبانی جامعه شناسی</w:t>
            </w:r>
          </w:p>
          <w:p w:rsidR="00FA5C21" w:rsidRPr="007E1800" w:rsidRDefault="00FA5C21" w:rsidP="00FA5C21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آمار توصیفی</w:t>
            </w:r>
          </w:p>
          <w:p w:rsidR="00FA5C21" w:rsidRPr="007E1800" w:rsidRDefault="00FA5C21" w:rsidP="00FA5C21">
            <w:pPr>
              <w:rPr>
                <w:rFonts w:cs="B Nazanin"/>
                <w:b/>
                <w:bCs/>
                <w:color w:val="FF0000"/>
                <w:rtl/>
              </w:rPr>
            </w:pPr>
            <w:r w:rsidRPr="007E1800">
              <w:rPr>
                <w:rFonts w:cs="B Nazanin" w:hint="cs"/>
                <w:b/>
                <w:bCs/>
                <w:color w:val="FF0000"/>
                <w:rtl/>
              </w:rPr>
              <w:t>فارسی عمومی</w:t>
            </w:r>
          </w:p>
          <w:p w:rsidR="00FA5C21" w:rsidRPr="007E1800" w:rsidRDefault="00FA5C21" w:rsidP="00FA5C21">
            <w:pPr>
              <w:rPr>
                <w:rFonts w:cs="B Nazanin"/>
                <w:b/>
                <w:bCs/>
                <w:color w:val="FF0000"/>
                <w:rtl/>
              </w:rPr>
            </w:pPr>
            <w:r w:rsidRPr="007E1800">
              <w:rPr>
                <w:rFonts w:cs="B Nazanin" w:hint="cs"/>
                <w:b/>
                <w:bCs/>
                <w:color w:val="FF0000"/>
                <w:rtl/>
              </w:rPr>
              <w:t>زبان عمومی</w:t>
            </w:r>
          </w:p>
          <w:p w:rsidR="00FA5C21" w:rsidRPr="007E1800" w:rsidRDefault="00FA5C21" w:rsidP="00FA5C21">
            <w:pPr>
              <w:rPr>
                <w:rFonts w:cs="B Nazanin"/>
                <w:b/>
                <w:bCs/>
                <w:color w:val="FF0000"/>
                <w:rtl/>
              </w:rPr>
            </w:pPr>
            <w:r w:rsidRPr="007E1800">
              <w:rPr>
                <w:rFonts w:cs="B Nazanin" w:hint="cs"/>
                <w:b/>
                <w:bCs/>
                <w:color w:val="FF0000"/>
                <w:rtl/>
              </w:rPr>
              <w:t>فیزیو لوژی اعصاب و غدد</w:t>
            </w:r>
          </w:p>
          <w:p w:rsidR="00FA5C21" w:rsidRPr="007E1800" w:rsidRDefault="00FA5C21" w:rsidP="00FA5C21">
            <w:pPr>
              <w:rPr>
                <w:rFonts w:cs="B Nazanin"/>
                <w:b/>
                <w:bCs/>
                <w:color w:val="FF0000"/>
                <w:rtl/>
              </w:rPr>
            </w:pPr>
            <w:r w:rsidRPr="007E1800">
              <w:rPr>
                <w:rFonts w:cs="B Nazanin" w:hint="cs"/>
                <w:b/>
                <w:bCs/>
                <w:color w:val="FF0000"/>
                <w:rtl/>
              </w:rPr>
              <w:t>تفسیر موضوعی قرآن یا نهج البلاغه</w:t>
            </w:r>
          </w:p>
          <w:p w:rsidR="00FA5C21" w:rsidRPr="007E1800" w:rsidRDefault="00FA5C21" w:rsidP="00FA5C2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A5C21" w:rsidRPr="007E1800" w:rsidRDefault="00FA5C21" w:rsidP="00FA5C21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FA5C21" w:rsidRPr="007E1800" w:rsidRDefault="00FA5C21" w:rsidP="00FA5C21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FA5C21" w:rsidRPr="007E1800" w:rsidRDefault="00FA5C21" w:rsidP="00FA5C21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FA5C21" w:rsidRPr="007E1800" w:rsidRDefault="00FA5C21" w:rsidP="00FA5C21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3</w:t>
            </w:r>
          </w:p>
          <w:p w:rsidR="00FA5C21" w:rsidRPr="007E1800" w:rsidRDefault="00FA5C21" w:rsidP="00FA5C21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3</w:t>
            </w:r>
          </w:p>
          <w:p w:rsidR="00FA5C21" w:rsidRPr="007E1800" w:rsidRDefault="00FA5C21" w:rsidP="00FA5C21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FA5C21" w:rsidRPr="007E1800" w:rsidRDefault="00FA5C21" w:rsidP="00FA5C21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Style w:val="TableGrid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2810"/>
            </w:tblGrid>
            <w:tr w:rsidR="00FA5C21" w:rsidRPr="007E1800" w:rsidTr="00FB04F4">
              <w:trPr>
                <w:trHeight w:val="2142"/>
                <w:jc w:val="right"/>
              </w:trPr>
              <w:tc>
                <w:tcPr>
                  <w:tcW w:w="2810" w:type="dxa"/>
                  <w:tcBorders>
                    <w:left w:val="nil"/>
                    <w:bottom w:val="nil"/>
                    <w:right w:val="nil"/>
                  </w:tcBorders>
                </w:tcPr>
                <w:p w:rsidR="00FA5C21" w:rsidRPr="007E1800" w:rsidRDefault="00FA5C21" w:rsidP="00165722">
                  <w:pPr>
                    <w:framePr w:hSpace="180" w:wrap="around" w:vAnchor="page" w:hAnchor="margin" w:xAlign="center" w:y="1768"/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color w:val="FF0000"/>
                      <w:rtl/>
                    </w:rPr>
                    <w:t>تاریخ امامت یا تاریخ تحلیلی</w:t>
                  </w:r>
                  <w:r w:rsidRPr="007E1800"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  <w:t xml:space="preserve"> </w:t>
                  </w:r>
                  <w:r w:rsidRPr="007E1800">
                    <w:rPr>
                      <w:rFonts w:ascii="Baskerville Old Face" w:hAnsi="Baskerville Old Face" w:cs="B Nazanin" w:hint="cs"/>
                      <w:b/>
                      <w:bCs/>
                      <w:rtl/>
                    </w:rPr>
                    <w:t xml:space="preserve"> </w:t>
                  </w:r>
                </w:p>
                <w:p w:rsidR="00FA5C21" w:rsidRPr="007E1800" w:rsidRDefault="00FA5C21" w:rsidP="00165722">
                  <w:pPr>
                    <w:framePr w:hSpace="180" w:wrap="around" w:vAnchor="page" w:hAnchor="margin" w:xAlign="center" w:y="1768"/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  <w:t>روانشناسی شناختی</w:t>
                  </w:r>
                </w:p>
                <w:p w:rsidR="00FA5C21" w:rsidRPr="007E1800" w:rsidRDefault="00FA5C21" w:rsidP="00165722">
                  <w:pPr>
                    <w:framePr w:hSpace="180" w:wrap="around" w:vAnchor="page" w:hAnchor="margin" w:xAlign="center" w:y="1768"/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  <w:t>روانشناسی تحولی (1)</w:t>
                  </w:r>
                </w:p>
                <w:p w:rsidR="00FA5C21" w:rsidRPr="007E1800" w:rsidRDefault="00FA5C21" w:rsidP="00165722">
                  <w:pPr>
                    <w:framePr w:hSpace="180" w:wrap="around" w:vAnchor="page" w:hAnchor="margin" w:xAlign="center" w:y="1768"/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  <w:t>تربیت بدنی (2)</w:t>
                  </w:r>
                </w:p>
                <w:p w:rsidR="00FA5C21" w:rsidRPr="007E1800" w:rsidRDefault="00FA5C21" w:rsidP="00165722">
                  <w:pPr>
                    <w:framePr w:hSpace="180" w:wrap="around" w:vAnchor="page" w:hAnchor="margin" w:xAlign="center" w:y="1768"/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  <w:t xml:space="preserve">متون </w:t>
                  </w:r>
                  <w:r w:rsidRPr="007E1800">
                    <w:rPr>
                      <w:rFonts w:ascii="Baskerville Old Face" w:hAnsi="Baskerville Old Face" w:cs="B Nazanin" w:hint="cs"/>
                      <w:b/>
                      <w:bCs/>
                      <w:rtl/>
                    </w:rPr>
                    <w:t xml:space="preserve">روانشناسی </w:t>
                  </w:r>
                  <w:r w:rsidRPr="007E1800"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  <w:t xml:space="preserve"> به انگلیسی (1)</w:t>
                  </w:r>
                </w:p>
                <w:p w:rsidR="00FA5C21" w:rsidRPr="007E1800" w:rsidRDefault="00FA5C21" w:rsidP="00165722">
                  <w:pPr>
                    <w:framePr w:hSpace="180" w:wrap="around" w:vAnchor="page" w:hAnchor="margin" w:xAlign="center" w:y="1768"/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  <w:t>روانشناسی دین</w:t>
                  </w:r>
                </w:p>
                <w:p w:rsidR="00FA5C21" w:rsidRPr="007E1800" w:rsidRDefault="00FA5C21" w:rsidP="00165722">
                  <w:pPr>
                    <w:framePr w:hSpace="180" w:wrap="around" w:vAnchor="page" w:hAnchor="margin" w:xAlign="center" w:y="1768"/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  <w:t>روانشناسی فیزیولوژیک</w:t>
                  </w:r>
                </w:p>
                <w:p w:rsidR="00FA5C21" w:rsidRPr="007E1800" w:rsidRDefault="00FA5C21" w:rsidP="00165722">
                  <w:pPr>
                    <w:framePr w:hSpace="180" w:wrap="around" w:vAnchor="page" w:hAnchor="margin" w:xAlign="center" w:y="1768"/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  <w:t>مبانی راهنمایی و مشاوره</w:t>
                  </w:r>
                </w:p>
                <w:p w:rsidR="00FA5C21" w:rsidRPr="007E1800" w:rsidRDefault="00FA5C21" w:rsidP="00165722">
                  <w:pPr>
                    <w:framePr w:hSpace="180" w:wrap="around" w:vAnchor="page" w:hAnchor="margin" w:xAlign="center" w:y="1768"/>
                    <w:rPr>
                      <w:rFonts w:ascii="Baskerville Old Face" w:hAnsi="Baskerville Old Face" w:cs="B Nazanin"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  <w:t>روش تحقیق (کمی و کیفی)</w:t>
                  </w:r>
                </w:p>
              </w:tc>
            </w:tr>
          </w:tbl>
          <w:p w:rsidR="00FA5C21" w:rsidRPr="007E1800" w:rsidRDefault="00FA5C21" w:rsidP="00FA5C2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A5C21" w:rsidRPr="007E1800" w:rsidRDefault="00FA5C21" w:rsidP="00FA5C21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FA5C21" w:rsidRPr="007E1800" w:rsidRDefault="00FA5C21" w:rsidP="00FA5C21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FA5C21" w:rsidRPr="007E1800" w:rsidRDefault="00FA5C21" w:rsidP="00FA5C21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FA5C21" w:rsidRPr="007E1800" w:rsidRDefault="00FA5C21" w:rsidP="00FA5C21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1</w:t>
            </w:r>
          </w:p>
          <w:p w:rsidR="00FA5C21" w:rsidRPr="007E1800" w:rsidRDefault="00FA5C21" w:rsidP="00FA5C21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FA5C21" w:rsidRPr="007E1800" w:rsidRDefault="00FA5C21" w:rsidP="00FA5C21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FA5C21" w:rsidRPr="007E1800" w:rsidRDefault="00FA5C21" w:rsidP="00FA5C21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FA5C21" w:rsidRPr="007E1800" w:rsidRDefault="00FA5C21" w:rsidP="00FA5C21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FA5C21" w:rsidRPr="007E1800" w:rsidRDefault="00FA5C21" w:rsidP="00FA5C21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3</w:t>
            </w:r>
          </w:p>
        </w:tc>
      </w:tr>
      <w:tr w:rsidR="00FA5C21" w:rsidRPr="007E1800" w:rsidTr="00BB42B7">
        <w:trPr>
          <w:trHeight w:val="367"/>
        </w:trPr>
        <w:tc>
          <w:tcPr>
            <w:tcW w:w="4121" w:type="dxa"/>
            <w:tcBorders>
              <w:top w:val="single" w:sz="4" w:space="0" w:color="auto"/>
            </w:tcBorders>
          </w:tcPr>
          <w:p w:rsidR="00FA5C21" w:rsidRPr="007E1800" w:rsidRDefault="00FA5C21" w:rsidP="00FA5C21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جمع واحد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A5C21" w:rsidRPr="007E1800" w:rsidRDefault="00FA5C21" w:rsidP="00FA5C21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FA5C21" w:rsidRPr="007E1800" w:rsidRDefault="00FA5C21" w:rsidP="00FA5C21">
            <w:pPr>
              <w:rPr>
                <w:rFonts w:ascii="IranNastaliq" w:hAnsi="IranNastaliq" w:cs="B Nazanin"/>
                <w:b/>
                <w:bCs/>
                <w:color w:val="000000"/>
                <w:rtl/>
              </w:rPr>
            </w:pPr>
            <w:r w:rsidRPr="007E1800">
              <w:rPr>
                <w:rFonts w:ascii="IranNastaliq" w:hAnsi="IranNastaliq" w:cs="B Nazanin" w:hint="cs"/>
                <w:b/>
                <w:bCs/>
                <w:color w:val="000000"/>
                <w:rtl/>
              </w:rPr>
              <w:t>جمع واحد</w:t>
            </w:r>
          </w:p>
          <w:p w:rsidR="00FA5C21" w:rsidRPr="007E1800" w:rsidRDefault="00FA5C21" w:rsidP="00FA5C2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A5C21" w:rsidRPr="007E1800" w:rsidRDefault="00FA5C21" w:rsidP="00FA5C21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18</w:t>
            </w:r>
          </w:p>
        </w:tc>
      </w:tr>
      <w:tr w:rsidR="00FA5C21" w:rsidRPr="007E1800" w:rsidTr="00BB42B7">
        <w:trPr>
          <w:trHeight w:val="285"/>
        </w:trPr>
        <w:tc>
          <w:tcPr>
            <w:tcW w:w="4121" w:type="dxa"/>
            <w:tcBorders>
              <w:left w:val="single" w:sz="4" w:space="0" w:color="auto"/>
              <w:bottom w:val="single" w:sz="4" w:space="0" w:color="auto"/>
            </w:tcBorders>
          </w:tcPr>
          <w:p w:rsidR="00FA5C21" w:rsidRPr="007E1800" w:rsidRDefault="00FA5C21" w:rsidP="00BC315D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ترم پنجم</w:t>
            </w:r>
            <w:r w:rsidRPr="007E1800">
              <w:rPr>
                <w:rFonts w:cs="B Nazanin"/>
                <w:b/>
                <w:bCs/>
                <w:rtl/>
              </w:rPr>
              <w:tab/>
            </w:r>
            <w:r w:rsidRPr="007E1800">
              <w:rPr>
                <w:rFonts w:cs="B Nazanin" w:hint="cs"/>
                <w:b/>
                <w:bCs/>
                <w:rtl/>
              </w:rPr>
              <w:t xml:space="preserve">                                </w:t>
            </w:r>
            <w:r w:rsidRPr="002B568F">
              <w:rPr>
                <w:rFonts w:cs="B Nazanin" w:hint="cs"/>
                <w:b/>
                <w:bCs/>
                <w:rtl/>
              </w:rPr>
              <w:t>مهر 9</w:t>
            </w:r>
            <w:r w:rsidR="00BC315D">
              <w:rPr>
                <w:rFonts w:cs="B Nazanin" w:hint="cs"/>
                <w:b/>
                <w:bCs/>
                <w:rtl/>
              </w:rPr>
              <w:t>8</w:t>
            </w:r>
          </w:p>
          <w:p w:rsidR="00FA5C21" w:rsidRPr="007E1800" w:rsidRDefault="00FA5C21" w:rsidP="00FA5C21">
            <w:pPr>
              <w:tabs>
                <w:tab w:val="left" w:pos="2444"/>
              </w:tabs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A5C21" w:rsidRPr="007E1800" w:rsidRDefault="00FA5C21" w:rsidP="00FA5C21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تعداد واحد</w:t>
            </w:r>
          </w:p>
          <w:p w:rsidR="00FA5C21" w:rsidRPr="007E1800" w:rsidRDefault="00FA5C21" w:rsidP="00FA5C2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A5C21" w:rsidRPr="007E1800" w:rsidRDefault="00FA5C21" w:rsidP="00BC315D">
            <w:pPr>
              <w:tabs>
                <w:tab w:val="left" w:pos="1929"/>
                <w:tab w:val="right" w:pos="3895"/>
              </w:tabs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ترم هفتم</w:t>
            </w:r>
            <w:r w:rsidRPr="007E1800">
              <w:rPr>
                <w:rFonts w:cs="B Nazanin"/>
                <w:b/>
                <w:bCs/>
                <w:rtl/>
              </w:rPr>
              <w:tab/>
            </w:r>
            <w:r w:rsidR="00E32464" w:rsidRPr="007E1800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Pr="007E1800">
              <w:rPr>
                <w:rFonts w:cs="B Nazanin" w:hint="cs"/>
                <w:b/>
                <w:bCs/>
                <w:rtl/>
              </w:rPr>
              <w:t xml:space="preserve"> مهر9</w:t>
            </w:r>
            <w:r w:rsidR="00BC315D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A5C21" w:rsidRPr="007E1800" w:rsidRDefault="00FA5C21" w:rsidP="00FA5C21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تعداد واحد</w:t>
            </w:r>
          </w:p>
        </w:tc>
      </w:tr>
      <w:tr w:rsidR="00E42D39" w:rsidRPr="007E1800" w:rsidTr="00BB42B7">
        <w:trPr>
          <w:trHeight w:val="2975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2D39" w:rsidRPr="007E1800" w:rsidRDefault="00E42D39" w:rsidP="00E42D39">
            <w:pPr>
              <w:rPr>
                <w:rFonts w:ascii="Baskerville Old Face" w:hAnsi="Baskerville Old Face" w:cs="B Nazanin"/>
                <w:b/>
                <w:bCs/>
                <w:rtl/>
              </w:rPr>
            </w:pPr>
            <w:r w:rsidRPr="007E1800">
              <w:rPr>
                <w:rFonts w:ascii="Baskerville Old Face" w:hAnsi="Baskerville Old Face" w:cs="B Nazanin"/>
                <w:b/>
                <w:bCs/>
                <w:rtl/>
              </w:rPr>
              <w:t>کاربرد کامپیوتر در روانشناسی</w:t>
            </w:r>
          </w:p>
          <w:p w:rsidR="00E42D39" w:rsidRPr="007E1800" w:rsidRDefault="00E42D39" w:rsidP="00E42D39">
            <w:pPr>
              <w:rPr>
                <w:rFonts w:ascii="Baskerville Old Face" w:hAnsi="Baskerville Old Face" w:cs="B Nazanin"/>
                <w:b/>
                <w:bCs/>
                <w:rtl/>
              </w:rPr>
            </w:pPr>
            <w:r w:rsidRPr="007E1800">
              <w:rPr>
                <w:rFonts w:ascii="Baskerville Old Face" w:hAnsi="Baskerville Old Face" w:cs="B Nazanin"/>
                <w:b/>
                <w:bCs/>
                <w:rtl/>
              </w:rPr>
              <w:t xml:space="preserve"> روانشناسی اجتماعی</w:t>
            </w:r>
          </w:p>
          <w:p w:rsidR="00E42D39" w:rsidRPr="007E1800" w:rsidRDefault="00E42D39" w:rsidP="00E42D39">
            <w:pPr>
              <w:rPr>
                <w:rFonts w:ascii="Baskerville Old Face" w:hAnsi="Baskerville Old Face"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ascii="Baskerville Old Face" w:hAnsi="Baskerville Old Face" w:cs="B Nazanin"/>
                <w:b/>
                <w:bCs/>
                <w:rtl/>
              </w:rPr>
              <w:t xml:space="preserve"> روانشناسی شخصیت</w:t>
            </w:r>
            <w:r w:rsidRPr="007E1800">
              <w:rPr>
                <w:rFonts w:ascii="Baskerville Old Face" w:hAnsi="Baskerville Old Face" w:cs="B Nazanin"/>
                <w:b/>
                <w:bCs/>
                <w:color w:val="000000" w:themeColor="text1"/>
                <w:rtl/>
              </w:rPr>
              <w:t xml:space="preserve"> </w:t>
            </w:r>
          </w:p>
          <w:p w:rsidR="00E42D39" w:rsidRPr="007E1800" w:rsidRDefault="00E42D39" w:rsidP="00E42D39">
            <w:pPr>
              <w:rPr>
                <w:rFonts w:ascii="Baskerville Old Face" w:hAnsi="Baskerville Old Face"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ascii="Baskerville Old Face" w:hAnsi="Baskerville Old Face" w:cs="B Nazanin"/>
                <w:b/>
                <w:bCs/>
                <w:color w:val="000000" w:themeColor="text1"/>
                <w:rtl/>
              </w:rPr>
              <w:t>روانشناسی سالمندی</w:t>
            </w:r>
          </w:p>
          <w:p w:rsidR="00E42D39" w:rsidRPr="007E1800" w:rsidRDefault="00E42D39" w:rsidP="00E42D39">
            <w:pPr>
              <w:rPr>
                <w:rFonts w:ascii="Baskerville Old Face" w:hAnsi="Baskerville Old Face" w:cs="B Nazanin"/>
                <w:b/>
                <w:bCs/>
                <w:rtl/>
              </w:rPr>
            </w:pPr>
            <w:r w:rsidRPr="007E1800">
              <w:rPr>
                <w:rFonts w:ascii="Baskerville Old Face" w:hAnsi="Baskerville Old Face" w:cs="B Nazanin"/>
                <w:b/>
                <w:bCs/>
                <w:rtl/>
              </w:rPr>
              <w:t xml:space="preserve"> روانشناسی کودکان با نیازهای ویژه (1)</w:t>
            </w:r>
          </w:p>
          <w:p w:rsidR="00E42D39" w:rsidRPr="007E1800" w:rsidRDefault="00E42D39" w:rsidP="00E42D39">
            <w:pPr>
              <w:rPr>
                <w:rFonts w:ascii="Baskerville Old Face" w:hAnsi="Baskerville Old Face" w:cs="B Nazanin"/>
                <w:b/>
                <w:bCs/>
                <w:rtl/>
              </w:rPr>
            </w:pPr>
            <w:r w:rsidRPr="007E1800">
              <w:rPr>
                <w:rFonts w:ascii="Baskerville Old Face" w:hAnsi="Baskerville Old Face" w:cs="B Nazanin"/>
                <w:b/>
                <w:bCs/>
                <w:rtl/>
              </w:rPr>
              <w:t xml:space="preserve"> آموزه های روانشناختی در قرآن و حدیث (1) </w:t>
            </w:r>
          </w:p>
          <w:p w:rsidR="00E42D39" w:rsidRPr="007E1800" w:rsidRDefault="00E42D39" w:rsidP="00E42D39">
            <w:pPr>
              <w:rPr>
                <w:rFonts w:ascii="Baskerville Old Face" w:hAnsi="Baskerville Old Face" w:cs="B Nazanin"/>
                <w:b/>
                <w:bCs/>
                <w:rtl/>
              </w:rPr>
            </w:pPr>
            <w:r w:rsidRPr="007E1800">
              <w:rPr>
                <w:rFonts w:ascii="Baskerville Old Face" w:hAnsi="Baskerville Old Face" w:cs="B Nazanin"/>
                <w:b/>
                <w:bCs/>
                <w:rtl/>
              </w:rPr>
              <w:t>روانشناسی تربیتی</w:t>
            </w:r>
          </w:p>
          <w:p w:rsidR="00E42D39" w:rsidRPr="007E1800" w:rsidRDefault="00E42D39" w:rsidP="00E42D39">
            <w:pPr>
              <w:rPr>
                <w:rFonts w:ascii="Baskerville Old Face" w:hAnsi="Baskerville Old Face" w:cs="B Nazanin"/>
                <w:b/>
                <w:bCs/>
                <w:rtl/>
              </w:rPr>
            </w:pPr>
            <w:r w:rsidRPr="007E1800">
              <w:rPr>
                <w:rFonts w:ascii="Baskerville Old Face" w:hAnsi="Baskerville Old Face" w:cs="B Nazanin"/>
                <w:b/>
                <w:bCs/>
                <w:rtl/>
              </w:rPr>
              <w:t xml:space="preserve"> روانشناسی صنعتی و سازمانی</w:t>
            </w:r>
          </w:p>
          <w:p w:rsidR="00E42D39" w:rsidRPr="007E1800" w:rsidRDefault="00E42D39" w:rsidP="00E42D39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ascii="Baskerville Old Face" w:hAnsi="Baskerville Old Face" w:cs="B Nazanin"/>
                <w:b/>
                <w:bCs/>
                <w:rtl/>
              </w:rPr>
              <w:t xml:space="preserve"> آسیب شناسی روانی (1)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42D39" w:rsidRPr="007E1800" w:rsidRDefault="00E42D39" w:rsidP="00E42D39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E42D39" w:rsidRPr="007E1800" w:rsidRDefault="00E42D39" w:rsidP="00E42D39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E42D39" w:rsidRPr="007E1800" w:rsidRDefault="00E42D39" w:rsidP="00E42D39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E42D39" w:rsidRPr="007E1800" w:rsidRDefault="00E42D39" w:rsidP="00E42D39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E42D39" w:rsidRPr="007E1800" w:rsidRDefault="00E42D39" w:rsidP="00E42D39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E42D39" w:rsidRPr="007E1800" w:rsidRDefault="00E42D39" w:rsidP="00E42D39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E42D39" w:rsidRPr="007E1800" w:rsidRDefault="00E42D39" w:rsidP="00E42D39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E42D39" w:rsidRPr="007E1800" w:rsidRDefault="00E42D39" w:rsidP="00E42D39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E42D39" w:rsidRPr="007E1800" w:rsidRDefault="00E42D39" w:rsidP="00E42D39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Style w:val="TableGrid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2492"/>
            </w:tblGrid>
            <w:tr w:rsidR="00E42D39" w:rsidRPr="007E1800" w:rsidTr="00204930">
              <w:trPr>
                <w:trHeight w:val="64"/>
                <w:jc w:val="right"/>
              </w:trPr>
              <w:tc>
                <w:tcPr>
                  <w:tcW w:w="2492" w:type="dxa"/>
                  <w:tcBorders>
                    <w:left w:val="nil"/>
                    <w:bottom w:val="nil"/>
                    <w:right w:val="nil"/>
                  </w:tcBorders>
                </w:tcPr>
                <w:p w:rsidR="00E42D39" w:rsidRPr="007E1800" w:rsidRDefault="00E42D39" w:rsidP="00165722">
                  <w:pPr>
                    <w:framePr w:hSpace="180" w:wrap="around" w:vAnchor="page" w:hAnchor="margin" w:xAlign="center" w:y="1768"/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  <w:t>آزمونهای روانشناختی (2)</w:t>
                  </w:r>
                </w:p>
                <w:p w:rsidR="00E42D39" w:rsidRPr="007E1800" w:rsidRDefault="00E42D39" w:rsidP="00165722">
                  <w:pPr>
                    <w:framePr w:hSpace="180" w:wrap="around" w:vAnchor="page" w:hAnchor="margin" w:xAlign="center" w:y="1768"/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color w:val="000000" w:themeColor="text1"/>
                      <w:rtl/>
                    </w:rPr>
                    <w:t>روانشناسی اعتیاد</w:t>
                  </w:r>
                </w:p>
                <w:p w:rsidR="00E42D39" w:rsidRPr="007E1800" w:rsidRDefault="00E42D39" w:rsidP="00165722">
                  <w:pPr>
                    <w:framePr w:hSpace="180" w:wrap="around" w:vAnchor="page" w:hAnchor="margin" w:xAlign="center" w:y="1768"/>
                    <w:rPr>
                      <w:rFonts w:ascii="Baskerville Old Face" w:hAnsi="Baskerville Old Face" w:cs="B Nazanin"/>
                      <w:b/>
                      <w:bCs/>
                      <w:color w:val="FF0000"/>
                      <w:rtl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color w:val="FF0000"/>
                      <w:rtl/>
                    </w:rPr>
                    <w:t>اندیشه اسلامی (2)</w:t>
                  </w:r>
                </w:p>
                <w:p w:rsidR="00E42D39" w:rsidRPr="007E1800" w:rsidRDefault="00E42D39" w:rsidP="00165722">
                  <w:pPr>
                    <w:framePr w:hSpace="180" w:wrap="around" w:vAnchor="page" w:hAnchor="margin" w:xAlign="center" w:y="1768"/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  <w:t>آسیب شناسی اجتماعی</w:t>
                  </w:r>
                </w:p>
                <w:p w:rsidR="00E42D39" w:rsidRPr="007E1800" w:rsidRDefault="00E42D39" w:rsidP="00165722">
                  <w:pPr>
                    <w:framePr w:hSpace="180" w:wrap="around" w:vAnchor="page" w:hAnchor="margin" w:xAlign="center" w:y="1768"/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  <w:t>توان بخشی کودکان با نیازهای ویژه</w:t>
                  </w:r>
                </w:p>
                <w:p w:rsidR="00E42D39" w:rsidRPr="007E1800" w:rsidRDefault="00E42D39" w:rsidP="00165722">
                  <w:pPr>
                    <w:framePr w:hSpace="180" w:wrap="around" w:vAnchor="page" w:hAnchor="margin" w:xAlign="center" w:y="1768"/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  <w:t>فنون مشاوره و رواندرمانی</w:t>
                  </w:r>
                </w:p>
                <w:p w:rsidR="00E42D39" w:rsidRPr="007E1800" w:rsidRDefault="00E42D39" w:rsidP="00165722">
                  <w:pPr>
                    <w:framePr w:hSpace="180" w:wrap="around" w:vAnchor="page" w:hAnchor="margin" w:xAlign="center" w:y="1768"/>
                    <w:rPr>
                      <w:rFonts w:ascii="Baskerville Old Face" w:hAnsi="Baskerville Old Face" w:cs="Arabic Typesetting"/>
                      <w:b/>
                      <w:bCs/>
                    </w:rPr>
                  </w:pPr>
                  <w:r w:rsidRPr="007E1800">
                    <w:rPr>
                      <w:rFonts w:ascii="Baskerville Old Face" w:hAnsi="Baskerville Old Face" w:cs="B Nazanin"/>
                      <w:b/>
                      <w:bCs/>
                      <w:rtl/>
                    </w:rPr>
                    <w:t>پژوهشهای عملی انفرادی</w:t>
                  </w:r>
                </w:p>
              </w:tc>
            </w:tr>
          </w:tbl>
          <w:p w:rsidR="00E42D39" w:rsidRPr="007E1800" w:rsidRDefault="00E42D39" w:rsidP="00E42D39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42D39" w:rsidRPr="007E1800" w:rsidRDefault="00E42D39" w:rsidP="00E42D39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E42D39" w:rsidRPr="007E1800" w:rsidRDefault="00E42D39" w:rsidP="00E42D39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E42D39" w:rsidRPr="007E1800" w:rsidRDefault="00E42D39" w:rsidP="00E42D39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E42D39" w:rsidRPr="007E1800" w:rsidRDefault="00E42D39" w:rsidP="00E42D39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E42D39" w:rsidRPr="007E1800" w:rsidRDefault="00E42D39" w:rsidP="00E42D39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E42D39" w:rsidRPr="007E1800" w:rsidRDefault="00E42D39" w:rsidP="00E42D39">
            <w:pPr>
              <w:rPr>
                <w:rFonts w:cs="B Nazanin"/>
                <w:b/>
                <w:bCs/>
                <w:rtl/>
              </w:rPr>
            </w:pPr>
          </w:p>
          <w:p w:rsidR="00E42D39" w:rsidRPr="007E1800" w:rsidRDefault="00E42D39" w:rsidP="00E42D39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E42D39" w:rsidRPr="007E1800" w:rsidRDefault="00E42D39" w:rsidP="00E42D39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3</w:t>
            </w:r>
          </w:p>
        </w:tc>
      </w:tr>
      <w:tr w:rsidR="00E42D39" w:rsidRPr="007E1800" w:rsidTr="00BB42B7">
        <w:trPr>
          <w:trHeight w:val="543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</w:tcBorders>
          </w:tcPr>
          <w:p w:rsidR="00E42D39" w:rsidRPr="007E1800" w:rsidRDefault="00E42D39" w:rsidP="00E42D39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 xml:space="preserve">جمع واحد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42D39" w:rsidRPr="007E1800" w:rsidRDefault="00E42D39" w:rsidP="00E42D39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18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E42D39" w:rsidRPr="007E1800" w:rsidRDefault="00E42D39" w:rsidP="00E42D39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جمع واحد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42D39" w:rsidRPr="007E1800" w:rsidRDefault="00E42D39" w:rsidP="00E42D39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15</w:t>
            </w:r>
          </w:p>
        </w:tc>
      </w:tr>
    </w:tbl>
    <w:p w:rsidR="002352C7" w:rsidRPr="007E1800" w:rsidRDefault="002352C7">
      <w:pPr>
        <w:rPr>
          <w:rFonts w:cs="B Nazanin"/>
          <w:b/>
          <w:bCs/>
        </w:rPr>
      </w:pPr>
    </w:p>
    <w:p w:rsidR="002352C7" w:rsidRPr="007E1800" w:rsidRDefault="002352C7">
      <w:pPr>
        <w:rPr>
          <w:rFonts w:cs="B Nazanin"/>
          <w:b/>
          <w:bCs/>
        </w:rPr>
      </w:pPr>
    </w:p>
    <w:p w:rsidR="00CE3E55" w:rsidRPr="007E1800" w:rsidRDefault="00CE3E55">
      <w:pPr>
        <w:rPr>
          <w:rFonts w:cs="B Nazanin"/>
          <w:b/>
          <w:bCs/>
        </w:rPr>
      </w:pPr>
    </w:p>
    <w:p w:rsidR="00AE2AD2" w:rsidRPr="007E1800" w:rsidRDefault="00AE2AD2">
      <w:pPr>
        <w:rPr>
          <w:rFonts w:cs="B Nazanin"/>
          <w:b/>
          <w:bCs/>
        </w:rPr>
      </w:pPr>
    </w:p>
    <w:p w:rsidR="00CE3E55" w:rsidRPr="007E1800" w:rsidRDefault="00CE3E55">
      <w:pPr>
        <w:rPr>
          <w:rFonts w:cs="B Nazanin"/>
          <w:b/>
          <w:bCs/>
        </w:rPr>
      </w:pPr>
    </w:p>
    <w:p w:rsidR="00CE3E55" w:rsidRPr="007E1800" w:rsidRDefault="00CE3E55">
      <w:pPr>
        <w:rPr>
          <w:rFonts w:cs="B Nazanin"/>
          <w:b/>
          <w:bCs/>
        </w:rPr>
      </w:pPr>
    </w:p>
    <w:p w:rsidR="00CE3E55" w:rsidRPr="007E1800" w:rsidRDefault="00CE3E55">
      <w:pPr>
        <w:rPr>
          <w:rFonts w:cs="B Nazanin"/>
          <w:b/>
          <w:bCs/>
        </w:rPr>
      </w:pPr>
    </w:p>
    <w:p w:rsidR="00CE3E55" w:rsidRPr="007E1800" w:rsidRDefault="00CE3E55">
      <w:pPr>
        <w:rPr>
          <w:rFonts w:cs="B Nazanin"/>
          <w:b/>
          <w:bCs/>
        </w:rPr>
      </w:pPr>
    </w:p>
    <w:p w:rsidR="00CE3E55" w:rsidRPr="007E1800" w:rsidRDefault="00CE3E55">
      <w:pPr>
        <w:rPr>
          <w:rFonts w:cs="B Nazanin"/>
          <w:b/>
          <w:bCs/>
        </w:rPr>
      </w:pPr>
    </w:p>
    <w:p w:rsidR="002352C7" w:rsidRPr="007E1800" w:rsidRDefault="002352C7">
      <w:pPr>
        <w:rPr>
          <w:rFonts w:cs="B Nazanin"/>
          <w:b/>
          <w:bCs/>
        </w:rPr>
      </w:pPr>
    </w:p>
    <w:p w:rsidR="002352C7" w:rsidRPr="007E1800" w:rsidRDefault="002352C7">
      <w:pPr>
        <w:rPr>
          <w:rFonts w:cs="B Nazanin"/>
          <w:b/>
          <w:bCs/>
        </w:rPr>
      </w:pPr>
    </w:p>
    <w:p w:rsidR="002352C7" w:rsidRPr="007E1800" w:rsidRDefault="002352C7">
      <w:pPr>
        <w:rPr>
          <w:rFonts w:cs="B Nazanin"/>
          <w:b/>
          <w:bCs/>
          <w:color w:val="FFFFFF" w:themeColor="background1"/>
        </w:rPr>
      </w:pPr>
    </w:p>
    <w:p w:rsidR="002352C7" w:rsidRPr="007E1800" w:rsidRDefault="002043CA" w:rsidP="00FD6532">
      <w:pPr>
        <w:rPr>
          <w:rFonts w:cs="B Nazanin"/>
          <w:b/>
          <w:bCs/>
          <w:color w:val="000000" w:themeColor="text1"/>
        </w:rPr>
      </w:pPr>
      <w:r w:rsidRPr="007E1800">
        <w:rPr>
          <w:rFonts w:cs="B Nazanin" w:hint="cs"/>
          <w:b/>
          <w:bCs/>
          <w:color w:val="000000" w:themeColor="text1"/>
          <w:rtl/>
        </w:rPr>
        <w:t xml:space="preserve">                                                         </w:t>
      </w:r>
      <w:r w:rsidR="006724DA" w:rsidRPr="007E1800">
        <w:rPr>
          <w:rFonts w:cs="B Nazanin" w:hint="cs"/>
          <w:b/>
          <w:bCs/>
          <w:color w:val="000000" w:themeColor="text1"/>
          <w:rtl/>
        </w:rPr>
        <w:t>ارشد</w:t>
      </w:r>
      <w:r w:rsidR="00F71B02" w:rsidRPr="007E1800">
        <w:rPr>
          <w:rFonts w:cs="B Nazanin" w:hint="cs"/>
          <w:b/>
          <w:bCs/>
          <w:color w:val="000000" w:themeColor="text1"/>
          <w:rtl/>
        </w:rPr>
        <w:t xml:space="preserve"> عمومی و استثنایی</w:t>
      </w:r>
      <w:r w:rsidR="004028BB">
        <w:rPr>
          <w:rFonts w:cs="B Nazanin" w:hint="cs"/>
          <w:b/>
          <w:bCs/>
          <w:color w:val="000000" w:themeColor="text1"/>
          <w:rtl/>
        </w:rPr>
        <w:t xml:space="preserve"> نیمسال</w:t>
      </w:r>
      <w:r w:rsidR="00D47576" w:rsidRPr="007E1800">
        <w:rPr>
          <w:rFonts w:cs="B Nazanin" w:hint="cs"/>
          <w:b/>
          <w:bCs/>
          <w:color w:val="000000" w:themeColor="text1"/>
          <w:rtl/>
        </w:rPr>
        <w:t xml:space="preserve"> اول </w:t>
      </w:r>
      <w:r w:rsidR="00FD6532">
        <w:rPr>
          <w:rFonts w:cs="B Nazanin" w:hint="cs"/>
          <w:b/>
          <w:bCs/>
          <w:color w:val="000000" w:themeColor="text1"/>
          <w:rtl/>
        </w:rPr>
        <w:t xml:space="preserve">  1401</w:t>
      </w:r>
    </w:p>
    <w:tbl>
      <w:tblPr>
        <w:tblStyle w:val="TableGrid"/>
        <w:tblpPr w:leftFromText="180" w:rightFromText="180" w:vertAnchor="text" w:horzAnchor="margin" w:tblpXSpec="center" w:tblpY="1"/>
        <w:bidiVisual/>
        <w:tblW w:w="10552" w:type="dxa"/>
        <w:tblLook w:val="04A0" w:firstRow="1" w:lastRow="0" w:firstColumn="1" w:lastColumn="0" w:noHBand="0" w:noVBand="1"/>
      </w:tblPr>
      <w:tblGrid>
        <w:gridCol w:w="3464"/>
        <w:gridCol w:w="1154"/>
        <w:gridCol w:w="3346"/>
        <w:gridCol w:w="2588"/>
      </w:tblGrid>
      <w:tr w:rsidR="008F1A08" w:rsidRPr="007E1800" w:rsidTr="008C0B29">
        <w:trPr>
          <w:trHeight w:val="461"/>
        </w:trPr>
        <w:tc>
          <w:tcPr>
            <w:tcW w:w="3464" w:type="dxa"/>
            <w:tcBorders>
              <w:bottom w:val="single" w:sz="4" w:space="0" w:color="auto"/>
            </w:tcBorders>
          </w:tcPr>
          <w:p w:rsidR="008F1A08" w:rsidRPr="007E1800" w:rsidRDefault="008F1A08" w:rsidP="00BC315D">
            <w:pPr>
              <w:tabs>
                <w:tab w:val="right" w:pos="3248"/>
              </w:tabs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ترم اول</w:t>
            </w:r>
            <w:r w:rsidR="00D42E5E" w:rsidRPr="007E180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  </w:t>
            </w: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FD61BB"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روزانه و شبانه</w:t>
            </w:r>
            <w:r w:rsidR="003B16CA" w:rsidRPr="007E180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مهر </w:t>
            </w:r>
            <w:r w:rsidR="00BC315D">
              <w:rPr>
                <w:rFonts w:cs="B Nazanin" w:hint="cs"/>
                <w:b/>
                <w:bCs/>
                <w:color w:val="000000" w:themeColor="text1"/>
                <w:rtl/>
              </w:rPr>
              <w:t>1400</w:t>
            </w:r>
            <w:r w:rsidR="00FD2ED7" w:rsidRPr="007E1800">
              <w:rPr>
                <w:rFonts w:cs="B Nazanin"/>
                <w:b/>
                <w:bCs/>
                <w:color w:val="000000" w:themeColor="text1"/>
                <w:rtl/>
              </w:rPr>
              <w:tab/>
            </w:r>
            <w:r w:rsidR="00FD2ED7"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عمومی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8F1A08" w:rsidRPr="007E1800" w:rsidRDefault="008F1A08" w:rsidP="008F1A08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تعداد واحد</w:t>
            </w:r>
          </w:p>
        </w:tc>
        <w:tc>
          <w:tcPr>
            <w:tcW w:w="3346" w:type="dxa"/>
            <w:tcBorders>
              <w:bottom w:val="single" w:sz="4" w:space="0" w:color="auto"/>
            </w:tcBorders>
          </w:tcPr>
          <w:p w:rsidR="008F1A08" w:rsidRPr="007E1800" w:rsidRDefault="008F1A08" w:rsidP="00BC315D">
            <w:pPr>
              <w:tabs>
                <w:tab w:val="left" w:pos="1182"/>
                <w:tab w:val="right" w:pos="3024"/>
              </w:tabs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ترم سوم</w:t>
            </w:r>
            <w:r w:rsidR="00FD2ED7" w:rsidRPr="007E1800">
              <w:rPr>
                <w:rFonts w:cs="B Nazanin"/>
                <w:b/>
                <w:bCs/>
                <w:color w:val="000000" w:themeColor="text1"/>
                <w:rtl/>
              </w:rPr>
              <w:tab/>
            </w:r>
            <w:r w:rsidR="003B16CA" w:rsidRPr="007E180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مهر </w:t>
            </w:r>
            <w:r w:rsidR="00BC315D">
              <w:rPr>
                <w:rFonts w:cs="B Nazanin" w:hint="cs"/>
                <w:b/>
                <w:bCs/>
                <w:color w:val="000000" w:themeColor="text1"/>
                <w:rtl/>
              </w:rPr>
              <w:t>99</w:t>
            </w:r>
            <w:r w:rsidR="003B16CA" w:rsidRPr="007E1800">
              <w:rPr>
                <w:rFonts w:cs="B Nazanin"/>
                <w:b/>
                <w:bCs/>
                <w:color w:val="000000" w:themeColor="text1"/>
                <w:rtl/>
              </w:rPr>
              <w:tab/>
            </w:r>
            <w:r w:rsidR="00FD2ED7"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عمومی</w:t>
            </w:r>
          </w:p>
        </w:tc>
        <w:tc>
          <w:tcPr>
            <w:tcW w:w="2588" w:type="dxa"/>
            <w:tcBorders>
              <w:bottom w:val="single" w:sz="4" w:space="0" w:color="auto"/>
            </w:tcBorders>
          </w:tcPr>
          <w:p w:rsidR="008F1A08" w:rsidRPr="007E1800" w:rsidRDefault="008F1A08" w:rsidP="008F1A08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تعداد واحد</w:t>
            </w:r>
          </w:p>
        </w:tc>
      </w:tr>
      <w:tr w:rsidR="008F1A08" w:rsidRPr="007E1800" w:rsidTr="008C0B29">
        <w:trPr>
          <w:trHeight w:val="2634"/>
        </w:trPr>
        <w:tc>
          <w:tcPr>
            <w:tcW w:w="3464" w:type="dxa"/>
            <w:tcBorders>
              <w:top w:val="single" w:sz="4" w:space="0" w:color="auto"/>
              <w:bottom w:val="single" w:sz="4" w:space="0" w:color="auto"/>
            </w:tcBorders>
          </w:tcPr>
          <w:p w:rsidR="008F1A08" w:rsidRPr="007E1800" w:rsidRDefault="008F1A08" w:rsidP="008F1A08">
            <w:pPr>
              <w:tabs>
                <w:tab w:val="left" w:pos="1125"/>
              </w:tabs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روانشناسی عمومی پیشرفته</w:t>
            </w:r>
          </w:p>
          <w:p w:rsidR="008F1A08" w:rsidRPr="007E1800" w:rsidRDefault="008F1A08" w:rsidP="008F1A08">
            <w:pPr>
              <w:tabs>
                <w:tab w:val="left" w:pos="1125"/>
              </w:tabs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سیکوفیزیولوژی و نوروسیکولوژی</w:t>
            </w:r>
          </w:p>
          <w:p w:rsidR="008F1A08" w:rsidRPr="007E1800" w:rsidRDefault="008F1A08" w:rsidP="008F1A08">
            <w:pPr>
              <w:tabs>
                <w:tab w:val="left" w:pos="1125"/>
              </w:tabs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انگیزش وهیجان</w:t>
            </w:r>
          </w:p>
          <w:p w:rsidR="008F1A08" w:rsidRPr="007E1800" w:rsidRDefault="008F1A08" w:rsidP="008F1A08">
            <w:pPr>
              <w:tabs>
                <w:tab w:val="left" w:pos="1125"/>
              </w:tabs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روانشناسی اجتماعی پیشرفته</w:t>
            </w:r>
          </w:p>
          <w:p w:rsidR="008F1A08" w:rsidRPr="007E1800" w:rsidRDefault="008F1A08" w:rsidP="008F1A08">
            <w:pPr>
              <w:tabs>
                <w:tab w:val="left" w:pos="1125"/>
              </w:tabs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روش های آماری پیشرفته</w:t>
            </w:r>
          </w:p>
          <w:p w:rsidR="008F1A08" w:rsidRPr="007E1800" w:rsidRDefault="008F1A08" w:rsidP="008F1A08">
            <w:pPr>
              <w:tabs>
                <w:tab w:val="left" w:pos="1125"/>
              </w:tabs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8F1A08" w:rsidRPr="007E1800" w:rsidRDefault="008F1A08" w:rsidP="008F1A08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3</w:t>
            </w:r>
          </w:p>
          <w:p w:rsidR="008F1A08" w:rsidRPr="007E1800" w:rsidRDefault="008F1A08" w:rsidP="008F1A08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2</w:t>
            </w:r>
          </w:p>
          <w:p w:rsidR="008F1A08" w:rsidRPr="007E1800" w:rsidRDefault="008F1A08" w:rsidP="008F1A08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2</w:t>
            </w:r>
          </w:p>
          <w:p w:rsidR="008F1A08" w:rsidRPr="007E1800" w:rsidRDefault="008F1A08" w:rsidP="008F1A08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2</w:t>
            </w:r>
          </w:p>
          <w:p w:rsidR="008F1A08" w:rsidRPr="007E1800" w:rsidRDefault="008F1A08" w:rsidP="008F1A08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bottom w:val="single" w:sz="4" w:space="0" w:color="auto"/>
            </w:tcBorders>
          </w:tcPr>
          <w:p w:rsidR="008F1A08" w:rsidRPr="007E1800" w:rsidRDefault="008F1A08" w:rsidP="008F1A08">
            <w:pPr>
              <w:tabs>
                <w:tab w:val="left" w:pos="1125"/>
              </w:tabs>
              <w:rPr>
                <w:rFonts w:cs="B Nazanin"/>
                <w:b/>
                <w:bCs/>
                <w:color w:val="000000" w:themeColor="text1"/>
                <w:rtl/>
              </w:rPr>
            </w:pPr>
          </w:p>
          <w:p w:rsidR="008F1A08" w:rsidRPr="007E1800" w:rsidRDefault="008F1A08" w:rsidP="008F1A08">
            <w:pPr>
              <w:tabs>
                <w:tab w:val="left" w:pos="1125"/>
              </w:tabs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روانشناسی کودکان استثنایی</w:t>
            </w:r>
          </w:p>
          <w:p w:rsidR="008F1A08" w:rsidRPr="007E1800" w:rsidRDefault="008F1A08" w:rsidP="008F1A08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نظریه های شخصیت</w:t>
            </w:r>
          </w:p>
          <w:p w:rsidR="008F1A08" w:rsidRPr="007E1800" w:rsidRDefault="008F1A08" w:rsidP="008F1A08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پروژه پایان نامه</w:t>
            </w:r>
          </w:p>
          <w:p w:rsidR="008F1A08" w:rsidRPr="007E1800" w:rsidRDefault="008F1A08" w:rsidP="008F1A08">
            <w:pPr>
              <w:rPr>
                <w:rFonts w:cs="B Nazanin"/>
                <w:color w:val="000000" w:themeColor="text1"/>
                <w:rtl/>
              </w:rPr>
            </w:pPr>
          </w:p>
          <w:p w:rsidR="008F1A08" w:rsidRPr="007E1800" w:rsidRDefault="008F1A08" w:rsidP="008F1A08">
            <w:pPr>
              <w:ind w:firstLine="720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2588" w:type="dxa"/>
            <w:tcBorders>
              <w:top w:val="single" w:sz="4" w:space="0" w:color="auto"/>
              <w:bottom w:val="single" w:sz="4" w:space="0" w:color="auto"/>
            </w:tcBorders>
          </w:tcPr>
          <w:p w:rsidR="008F1A08" w:rsidRPr="007E1800" w:rsidRDefault="008F1A08" w:rsidP="008F1A08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  <w:p w:rsidR="008F1A08" w:rsidRPr="007E1800" w:rsidRDefault="008F1A08" w:rsidP="008F1A08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3</w:t>
            </w:r>
          </w:p>
          <w:p w:rsidR="008F1A08" w:rsidRPr="007E1800" w:rsidRDefault="008F1A08" w:rsidP="008F1A08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2</w:t>
            </w:r>
          </w:p>
          <w:p w:rsidR="008F1A08" w:rsidRPr="007E1800" w:rsidRDefault="008F1A08" w:rsidP="008F1A08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4</w:t>
            </w:r>
          </w:p>
        </w:tc>
      </w:tr>
      <w:tr w:rsidR="008F1A08" w:rsidRPr="007E1800" w:rsidTr="008C0B29">
        <w:trPr>
          <w:trHeight w:val="565"/>
        </w:trPr>
        <w:tc>
          <w:tcPr>
            <w:tcW w:w="3464" w:type="dxa"/>
            <w:tcBorders>
              <w:top w:val="single" w:sz="4" w:space="0" w:color="auto"/>
              <w:bottom w:val="single" w:sz="4" w:space="0" w:color="auto"/>
            </w:tcBorders>
          </w:tcPr>
          <w:p w:rsidR="008F1A08" w:rsidRPr="007E1800" w:rsidRDefault="008F1A08" w:rsidP="008F1A08">
            <w:pPr>
              <w:tabs>
                <w:tab w:val="left" w:pos="1125"/>
              </w:tabs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جمع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8F1A08" w:rsidRPr="007E1800" w:rsidRDefault="008F1A08" w:rsidP="008F1A08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12</w:t>
            </w:r>
          </w:p>
        </w:tc>
        <w:tc>
          <w:tcPr>
            <w:tcW w:w="3346" w:type="dxa"/>
            <w:tcBorders>
              <w:top w:val="single" w:sz="4" w:space="0" w:color="auto"/>
              <w:bottom w:val="single" w:sz="4" w:space="0" w:color="auto"/>
            </w:tcBorders>
          </w:tcPr>
          <w:p w:rsidR="008F1A08" w:rsidRPr="007E1800" w:rsidRDefault="008F1A08" w:rsidP="008F1A08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جمع</w:t>
            </w:r>
          </w:p>
        </w:tc>
        <w:tc>
          <w:tcPr>
            <w:tcW w:w="2588" w:type="dxa"/>
            <w:tcBorders>
              <w:top w:val="single" w:sz="4" w:space="0" w:color="auto"/>
              <w:bottom w:val="single" w:sz="4" w:space="0" w:color="auto"/>
            </w:tcBorders>
          </w:tcPr>
          <w:p w:rsidR="008F1A08" w:rsidRPr="007E1800" w:rsidRDefault="008F1A08" w:rsidP="008F1A08">
            <w:pPr>
              <w:tabs>
                <w:tab w:val="right" w:pos="2478"/>
              </w:tabs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9</w:t>
            </w:r>
            <w:r w:rsidRPr="007E1800">
              <w:rPr>
                <w:rFonts w:cs="B Nazanin"/>
                <w:b/>
                <w:bCs/>
                <w:color w:val="000000" w:themeColor="text1"/>
                <w:rtl/>
              </w:rPr>
              <w:tab/>
            </w:r>
          </w:p>
          <w:p w:rsidR="008F1A08" w:rsidRPr="007E1800" w:rsidRDefault="008F1A08" w:rsidP="008F1A08">
            <w:pPr>
              <w:tabs>
                <w:tab w:val="right" w:pos="2478"/>
              </w:tabs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8F1A08" w:rsidRPr="007E1800" w:rsidTr="008C0B29">
        <w:trPr>
          <w:trHeight w:val="529"/>
        </w:trPr>
        <w:tc>
          <w:tcPr>
            <w:tcW w:w="3464" w:type="dxa"/>
            <w:tcBorders>
              <w:top w:val="single" w:sz="4" w:space="0" w:color="auto"/>
              <w:bottom w:val="single" w:sz="4" w:space="0" w:color="auto"/>
            </w:tcBorders>
          </w:tcPr>
          <w:p w:rsidR="008F1A08" w:rsidRPr="007E1800" w:rsidRDefault="008F1A08" w:rsidP="00BC315D">
            <w:pPr>
              <w:tabs>
                <w:tab w:val="left" w:pos="1125"/>
                <w:tab w:val="right" w:pos="3248"/>
              </w:tabs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8F1A08" w:rsidRPr="007E1800" w:rsidRDefault="008F1A08" w:rsidP="008F1A08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تعداد واحد</w:t>
            </w:r>
          </w:p>
        </w:tc>
        <w:tc>
          <w:tcPr>
            <w:tcW w:w="3346" w:type="dxa"/>
            <w:tcBorders>
              <w:top w:val="single" w:sz="4" w:space="0" w:color="auto"/>
              <w:bottom w:val="single" w:sz="4" w:space="0" w:color="auto"/>
            </w:tcBorders>
          </w:tcPr>
          <w:p w:rsidR="008F1A08" w:rsidRPr="007E1800" w:rsidRDefault="008F1A08" w:rsidP="00BC315D">
            <w:pPr>
              <w:tabs>
                <w:tab w:val="left" w:pos="1125"/>
              </w:tabs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ترم اول   کودکان استثنایی    روزانه</w:t>
            </w:r>
            <w:r w:rsidR="00FD61BB" w:rsidRPr="007E180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و شبانه</w:t>
            </w:r>
            <w:r w:rsidR="003B16CA" w:rsidRPr="007E180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مهر </w:t>
            </w:r>
            <w:r w:rsidR="00BC315D">
              <w:rPr>
                <w:rFonts w:cs="B Nazanin" w:hint="cs"/>
                <w:b/>
                <w:bCs/>
                <w:color w:val="000000" w:themeColor="text1"/>
                <w:rtl/>
              </w:rPr>
              <w:t>1400</w:t>
            </w:r>
          </w:p>
        </w:tc>
        <w:tc>
          <w:tcPr>
            <w:tcW w:w="2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08" w:rsidRPr="007E1800" w:rsidRDefault="008F1A08" w:rsidP="008F1A08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تعداد  واحد</w:t>
            </w:r>
          </w:p>
        </w:tc>
      </w:tr>
      <w:tr w:rsidR="00393FC7" w:rsidRPr="007E1800" w:rsidTr="0040002E">
        <w:trPr>
          <w:trHeight w:val="3398"/>
        </w:trPr>
        <w:tc>
          <w:tcPr>
            <w:tcW w:w="3464" w:type="dxa"/>
            <w:tcBorders>
              <w:top w:val="single" w:sz="4" w:space="0" w:color="auto"/>
              <w:bottom w:val="single" w:sz="4" w:space="0" w:color="auto"/>
            </w:tcBorders>
          </w:tcPr>
          <w:p w:rsidR="00393FC7" w:rsidRPr="007E1800" w:rsidRDefault="00393FC7" w:rsidP="00393FC7">
            <w:pPr>
              <w:ind w:firstLine="720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393FC7" w:rsidRPr="007E1800" w:rsidRDefault="00393FC7" w:rsidP="00393FC7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346" w:type="dxa"/>
            <w:tcBorders>
              <w:top w:val="single" w:sz="4" w:space="0" w:color="auto"/>
              <w:bottom w:val="single" w:sz="4" w:space="0" w:color="auto"/>
            </w:tcBorders>
          </w:tcPr>
          <w:p w:rsidR="00393FC7" w:rsidRPr="007E1800" w:rsidRDefault="00393FC7" w:rsidP="00393FC7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آماراستنباطی پیشرفته</w:t>
            </w:r>
          </w:p>
          <w:p w:rsidR="00393FC7" w:rsidRPr="007E1800" w:rsidRDefault="00393FC7" w:rsidP="00393FC7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هوش</w:t>
            </w:r>
            <w:r w:rsidRPr="007E1800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و</w:t>
            </w:r>
            <w:r w:rsidRPr="007E1800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عقب</w:t>
            </w:r>
            <w:r w:rsidRPr="007E1800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ماندگی</w:t>
            </w:r>
            <w:r w:rsidRPr="007E1800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ذهنی </w:t>
            </w:r>
          </w:p>
          <w:p w:rsidR="00393FC7" w:rsidRPr="007E1800" w:rsidRDefault="00393FC7" w:rsidP="00393FC7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مبانی</w:t>
            </w:r>
            <w:r w:rsidRPr="007E1800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نظری</w:t>
            </w:r>
            <w:r w:rsidRPr="007E1800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و</w:t>
            </w:r>
            <w:r w:rsidRPr="007E1800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کاربرد</w:t>
            </w:r>
            <w:r w:rsidRPr="007E1800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آزمونهای</w:t>
            </w:r>
            <w:r w:rsidRPr="007E1800">
              <w:rPr>
                <w:rFonts w:cs="B Nazanin"/>
                <w:b/>
                <w:bCs/>
                <w:color w:val="000000" w:themeColor="text1"/>
              </w:rPr>
              <w:t xml:space="preserve"> </w:t>
            </w: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روانی</w:t>
            </w:r>
            <w:r w:rsidRPr="007E1800">
              <w:rPr>
                <w:rFonts w:cs="B Nazanin"/>
                <w:b/>
                <w:bCs/>
                <w:color w:val="000000" w:themeColor="text1"/>
                <w:rtl/>
              </w:rPr>
              <w:t xml:space="preserve"> (1)</w:t>
            </w: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</w:p>
          <w:p w:rsidR="00393FC7" w:rsidRPr="007E1800" w:rsidRDefault="00393FC7" w:rsidP="00393FC7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فرآيندهاي</w:t>
            </w:r>
            <w:r w:rsidRPr="007E1800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تحول</w:t>
            </w:r>
            <w:r w:rsidRPr="007E1800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رواني</w:t>
            </w:r>
          </w:p>
          <w:p w:rsidR="00393FC7" w:rsidRPr="007E1800" w:rsidRDefault="00393FC7" w:rsidP="00393FC7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bookmarkStart w:id="0" w:name="_GoBack"/>
            <w:bookmarkEnd w:id="0"/>
            <w:r w:rsidRPr="00165722">
              <w:rPr>
                <w:rFonts w:cs="B Nazanin" w:hint="cs"/>
                <w:b/>
                <w:bCs/>
                <w:color w:val="000000" w:themeColor="text1"/>
                <w:rtl/>
              </w:rPr>
              <w:t>آشنایی</w:t>
            </w:r>
            <w:r w:rsidRPr="00165722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Pr="00165722">
              <w:rPr>
                <w:rFonts w:cs="B Nazanin" w:hint="cs"/>
                <w:b/>
                <w:bCs/>
                <w:color w:val="000000" w:themeColor="text1"/>
                <w:rtl/>
              </w:rPr>
              <w:t>با</w:t>
            </w:r>
            <w:r w:rsidRPr="00165722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Pr="00165722">
              <w:rPr>
                <w:rFonts w:cs="B Nazanin" w:hint="cs"/>
                <w:b/>
                <w:bCs/>
                <w:color w:val="000000" w:themeColor="text1"/>
                <w:rtl/>
              </w:rPr>
              <w:t>اصول</w:t>
            </w:r>
            <w:r w:rsidRPr="00165722">
              <w:rPr>
                <w:rFonts w:cs="B Nazanin"/>
                <w:b/>
                <w:bCs/>
                <w:color w:val="000000" w:themeColor="text1"/>
                <w:rtl/>
              </w:rPr>
              <w:t xml:space="preserve"> </w:t>
            </w:r>
            <w:r w:rsidRPr="00165722">
              <w:rPr>
                <w:rFonts w:cs="B Nazanin" w:hint="cs"/>
                <w:b/>
                <w:bCs/>
                <w:color w:val="000000" w:themeColor="text1"/>
                <w:rtl/>
              </w:rPr>
              <w:t>ژنتیک</w:t>
            </w:r>
          </w:p>
          <w:p w:rsidR="00393FC7" w:rsidRPr="007E1800" w:rsidRDefault="00393FC7" w:rsidP="00393FC7">
            <w:pPr>
              <w:rPr>
                <w:rFonts w:cs="B Nazanin"/>
                <w:color w:val="000000" w:themeColor="text1"/>
                <w:rtl/>
              </w:rPr>
            </w:pPr>
          </w:p>
          <w:p w:rsidR="00393FC7" w:rsidRPr="007E1800" w:rsidRDefault="00393FC7" w:rsidP="00393FC7">
            <w:pPr>
              <w:rPr>
                <w:rFonts w:cs="B Nazanin"/>
                <w:color w:val="000000" w:themeColor="text1"/>
                <w:rtl/>
              </w:rPr>
            </w:pPr>
          </w:p>
          <w:p w:rsidR="00393FC7" w:rsidRPr="007E1800" w:rsidRDefault="00393FC7" w:rsidP="00393FC7">
            <w:pPr>
              <w:rPr>
                <w:rFonts w:cs="B Nazanin"/>
                <w:color w:val="000000" w:themeColor="text1"/>
                <w:rtl/>
              </w:rPr>
            </w:pPr>
          </w:p>
          <w:p w:rsidR="00393FC7" w:rsidRPr="007E1800" w:rsidRDefault="00393FC7" w:rsidP="00393FC7">
            <w:pPr>
              <w:ind w:firstLine="720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2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C7" w:rsidRPr="007E1800" w:rsidRDefault="00393FC7" w:rsidP="00393FC7">
            <w:pPr>
              <w:tabs>
                <w:tab w:val="right" w:pos="2478"/>
              </w:tabs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2</w:t>
            </w:r>
          </w:p>
          <w:p w:rsidR="00393FC7" w:rsidRPr="007E1800" w:rsidRDefault="00393FC7" w:rsidP="00393FC7">
            <w:pPr>
              <w:tabs>
                <w:tab w:val="right" w:pos="2478"/>
              </w:tabs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2</w:t>
            </w:r>
          </w:p>
          <w:p w:rsidR="00393FC7" w:rsidRPr="007E1800" w:rsidRDefault="00393FC7" w:rsidP="00393FC7">
            <w:pPr>
              <w:tabs>
                <w:tab w:val="right" w:pos="2478"/>
              </w:tabs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2</w:t>
            </w:r>
          </w:p>
          <w:p w:rsidR="00393FC7" w:rsidRPr="007E1800" w:rsidRDefault="00393FC7" w:rsidP="00393FC7">
            <w:pPr>
              <w:tabs>
                <w:tab w:val="right" w:pos="2478"/>
              </w:tabs>
              <w:rPr>
                <w:rFonts w:cs="B Nazanin"/>
                <w:b/>
                <w:bCs/>
                <w:color w:val="000000" w:themeColor="text1"/>
                <w:rtl/>
              </w:rPr>
            </w:pPr>
          </w:p>
          <w:p w:rsidR="00393FC7" w:rsidRPr="007E1800" w:rsidRDefault="00393FC7" w:rsidP="00393FC7">
            <w:pPr>
              <w:tabs>
                <w:tab w:val="right" w:pos="2478"/>
              </w:tabs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2</w:t>
            </w:r>
          </w:p>
          <w:p w:rsidR="00393FC7" w:rsidRPr="007E1800" w:rsidRDefault="00393FC7" w:rsidP="00393FC7">
            <w:pPr>
              <w:tabs>
                <w:tab w:val="right" w:pos="2478"/>
              </w:tabs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2</w:t>
            </w:r>
          </w:p>
          <w:p w:rsidR="00393FC7" w:rsidRPr="007E1800" w:rsidRDefault="00393FC7" w:rsidP="00393FC7">
            <w:pPr>
              <w:bidi w:val="0"/>
              <w:rPr>
                <w:rFonts w:cs="B Nazanin"/>
                <w:b/>
                <w:bCs/>
                <w:color w:val="000000" w:themeColor="text1"/>
                <w:rtl/>
              </w:rPr>
            </w:pPr>
          </w:p>
          <w:p w:rsidR="00393FC7" w:rsidRPr="007E1800" w:rsidRDefault="00393FC7" w:rsidP="00393FC7">
            <w:pPr>
              <w:bidi w:val="0"/>
              <w:rPr>
                <w:rFonts w:cs="B Nazanin"/>
                <w:b/>
                <w:bCs/>
                <w:color w:val="000000" w:themeColor="text1"/>
                <w:rtl/>
              </w:rPr>
            </w:pPr>
          </w:p>
          <w:p w:rsidR="00393FC7" w:rsidRPr="007E1800" w:rsidRDefault="00393FC7" w:rsidP="00393FC7">
            <w:pPr>
              <w:bidi w:val="0"/>
              <w:rPr>
                <w:rFonts w:cs="B Nazanin"/>
                <w:b/>
                <w:bCs/>
                <w:color w:val="000000" w:themeColor="text1"/>
                <w:rtl/>
              </w:rPr>
            </w:pPr>
          </w:p>
          <w:p w:rsidR="00393FC7" w:rsidRPr="007E1800" w:rsidRDefault="00393FC7" w:rsidP="00393FC7">
            <w:pPr>
              <w:bidi w:val="0"/>
              <w:rPr>
                <w:rFonts w:cs="B Nazanin"/>
                <w:b/>
                <w:bCs/>
                <w:color w:val="000000" w:themeColor="text1"/>
                <w:rtl/>
              </w:rPr>
            </w:pPr>
          </w:p>
          <w:p w:rsidR="00393FC7" w:rsidRPr="007E1800" w:rsidRDefault="00393FC7" w:rsidP="00393FC7">
            <w:pPr>
              <w:tabs>
                <w:tab w:val="right" w:pos="2478"/>
              </w:tabs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393FC7" w:rsidRPr="007E1800" w:rsidTr="008C0B29">
        <w:trPr>
          <w:trHeight w:val="367"/>
        </w:trPr>
        <w:tc>
          <w:tcPr>
            <w:tcW w:w="3464" w:type="dxa"/>
            <w:tcBorders>
              <w:top w:val="single" w:sz="4" w:space="0" w:color="auto"/>
              <w:bottom w:val="single" w:sz="4" w:space="0" w:color="auto"/>
            </w:tcBorders>
          </w:tcPr>
          <w:p w:rsidR="00393FC7" w:rsidRPr="007E1800" w:rsidRDefault="00393FC7" w:rsidP="00393FC7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جمع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393FC7" w:rsidRPr="007E1800" w:rsidRDefault="00393FC7" w:rsidP="00393FC7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11</w:t>
            </w:r>
          </w:p>
        </w:tc>
        <w:tc>
          <w:tcPr>
            <w:tcW w:w="3346" w:type="dxa"/>
            <w:tcBorders>
              <w:top w:val="single" w:sz="4" w:space="0" w:color="auto"/>
              <w:bottom w:val="single" w:sz="4" w:space="0" w:color="auto"/>
            </w:tcBorders>
          </w:tcPr>
          <w:p w:rsidR="00393FC7" w:rsidRPr="007E1800" w:rsidRDefault="00393FC7" w:rsidP="00393FC7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جمع</w:t>
            </w:r>
          </w:p>
        </w:tc>
        <w:tc>
          <w:tcPr>
            <w:tcW w:w="2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C7" w:rsidRPr="007E1800" w:rsidRDefault="00393FC7" w:rsidP="00393FC7">
            <w:pPr>
              <w:tabs>
                <w:tab w:val="right" w:pos="2478"/>
              </w:tabs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10</w:t>
            </w:r>
          </w:p>
        </w:tc>
      </w:tr>
      <w:tr w:rsidR="00393FC7" w:rsidRPr="007E1800" w:rsidTr="008C0B29">
        <w:trPr>
          <w:trHeight w:val="380"/>
        </w:trPr>
        <w:tc>
          <w:tcPr>
            <w:tcW w:w="3464" w:type="dxa"/>
            <w:tcBorders>
              <w:top w:val="single" w:sz="4" w:space="0" w:color="auto"/>
              <w:bottom w:val="single" w:sz="4" w:space="0" w:color="auto"/>
            </w:tcBorders>
          </w:tcPr>
          <w:p w:rsidR="00393FC7" w:rsidRPr="007E1800" w:rsidRDefault="00393FC7" w:rsidP="00BC315D">
            <w:pPr>
              <w:tabs>
                <w:tab w:val="center" w:pos="1540"/>
              </w:tabs>
              <w:rPr>
                <w:rFonts w:ascii="Arial" w:hAnsi="Arial" w:cs="Arial"/>
                <w:sz w:val="24"/>
                <w:szCs w:val="24"/>
                <w:rtl/>
              </w:rPr>
            </w:pPr>
            <w:r w:rsidRPr="007E1800">
              <w:rPr>
                <w:rFonts w:ascii="Arial" w:hAnsi="Arial" w:cs="Arial" w:hint="cs"/>
                <w:sz w:val="24"/>
                <w:szCs w:val="24"/>
                <w:rtl/>
              </w:rPr>
              <w:t xml:space="preserve">ترم سوم </w:t>
            </w:r>
            <w:r w:rsidRPr="007E1800">
              <w:rPr>
                <w:rFonts w:ascii="Arial" w:hAnsi="Arial" w:cs="Arial"/>
                <w:sz w:val="24"/>
                <w:szCs w:val="24"/>
                <w:rtl/>
              </w:rPr>
              <w:tab/>
            </w:r>
            <w:r w:rsidRPr="007E1800">
              <w:rPr>
                <w:rFonts w:ascii="Arial" w:hAnsi="Arial" w:cs="Arial" w:hint="cs"/>
                <w:sz w:val="24"/>
                <w:szCs w:val="24"/>
                <w:rtl/>
              </w:rPr>
              <w:t xml:space="preserve">   مهر </w:t>
            </w:r>
            <w:r w:rsidR="004028BB">
              <w:rPr>
                <w:rFonts w:ascii="Arial" w:hAnsi="Arial" w:cs="Arial" w:hint="cs"/>
                <w:sz w:val="24"/>
                <w:szCs w:val="24"/>
                <w:rtl/>
              </w:rPr>
              <w:t>9</w:t>
            </w:r>
            <w:r w:rsidR="00BC315D">
              <w:rPr>
                <w:rFonts w:ascii="Arial" w:hAnsi="Arial" w:cs="Arial" w:hint="cs"/>
                <w:sz w:val="24"/>
                <w:szCs w:val="24"/>
                <w:rtl/>
              </w:rPr>
              <w:t>9</w:t>
            </w:r>
            <w:r w:rsidRPr="007E1800">
              <w:rPr>
                <w:rFonts w:ascii="Arial" w:hAnsi="Arial" w:cs="Arial" w:hint="cs"/>
                <w:sz w:val="24"/>
                <w:szCs w:val="24"/>
                <w:rtl/>
              </w:rPr>
              <w:t xml:space="preserve">     کودکان استثنایی    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393FC7" w:rsidRPr="007E1800" w:rsidRDefault="00393FC7" w:rsidP="00393FC7">
            <w:pPr>
              <w:rPr>
                <w:rFonts w:ascii="Arial" w:hAnsi="Arial" w:cs="Arial"/>
                <w:sz w:val="24"/>
                <w:szCs w:val="24"/>
                <w:rtl/>
              </w:rPr>
            </w:pPr>
          </w:p>
        </w:tc>
        <w:tc>
          <w:tcPr>
            <w:tcW w:w="3346" w:type="dxa"/>
            <w:tcBorders>
              <w:top w:val="single" w:sz="4" w:space="0" w:color="auto"/>
              <w:bottom w:val="single" w:sz="4" w:space="0" w:color="auto"/>
            </w:tcBorders>
          </w:tcPr>
          <w:p w:rsidR="00393FC7" w:rsidRPr="007E1800" w:rsidRDefault="00393FC7" w:rsidP="00393FC7">
            <w:pPr>
              <w:tabs>
                <w:tab w:val="center" w:pos="1540"/>
              </w:tabs>
              <w:rPr>
                <w:rFonts w:ascii="Arial" w:hAnsi="Arial" w:cs="Arial"/>
                <w:sz w:val="24"/>
                <w:szCs w:val="24"/>
                <w:rtl/>
              </w:rPr>
            </w:pPr>
          </w:p>
        </w:tc>
        <w:tc>
          <w:tcPr>
            <w:tcW w:w="2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C7" w:rsidRPr="007E1800" w:rsidRDefault="00393FC7" w:rsidP="00393FC7">
            <w:pPr>
              <w:rPr>
                <w:rFonts w:ascii="Arial" w:hAnsi="Arial" w:cs="Arial"/>
                <w:sz w:val="24"/>
                <w:szCs w:val="24"/>
                <w:rtl/>
              </w:rPr>
            </w:pPr>
          </w:p>
        </w:tc>
      </w:tr>
      <w:tr w:rsidR="00393FC7" w:rsidRPr="007E1800" w:rsidTr="008C0B29">
        <w:trPr>
          <w:trHeight w:val="3165"/>
        </w:trPr>
        <w:tc>
          <w:tcPr>
            <w:tcW w:w="3464" w:type="dxa"/>
            <w:tcBorders>
              <w:top w:val="single" w:sz="4" w:space="0" w:color="auto"/>
              <w:bottom w:val="single" w:sz="4" w:space="0" w:color="auto"/>
            </w:tcBorders>
          </w:tcPr>
          <w:p w:rsidR="00393FC7" w:rsidRPr="007E1800" w:rsidRDefault="00393FC7" w:rsidP="00393FC7">
            <w:pPr>
              <w:tabs>
                <w:tab w:val="left" w:pos="1125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E1800">
              <w:rPr>
                <w:rFonts w:cs="B Nazanin" w:hint="cs"/>
                <w:b/>
                <w:bCs/>
                <w:sz w:val="24"/>
                <w:szCs w:val="24"/>
                <w:rtl/>
              </w:rPr>
              <w:t>سمینار در مسائل کودکان عقب ماندگان ذهنی</w:t>
            </w:r>
          </w:p>
          <w:p w:rsidR="00393FC7" w:rsidRPr="007E1800" w:rsidRDefault="00393FC7" w:rsidP="00393FC7">
            <w:pPr>
              <w:tabs>
                <w:tab w:val="left" w:pos="1125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E1800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 ریزی آموزشی و تربیتی عقب ماندگان ذهنی</w:t>
            </w:r>
          </w:p>
          <w:p w:rsidR="00393FC7" w:rsidRPr="007E1800" w:rsidRDefault="00393FC7" w:rsidP="00393FC7">
            <w:pPr>
              <w:tabs>
                <w:tab w:val="left" w:pos="1125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E1800">
              <w:rPr>
                <w:rFonts w:cs="B Nazanin" w:hint="cs"/>
                <w:b/>
                <w:bCs/>
                <w:sz w:val="24"/>
                <w:szCs w:val="24"/>
                <w:rtl/>
              </w:rPr>
              <w:t>روش تهیه و تنظیم مواد و برنامه های درسی</w:t>
            </w:r>
          </w:p>
          <w:p w:rsidR="00393FC7" w:rsidRPr="007E1800" w:rsidRDefault="00393FC7" w:rsidP="00393FC7">
            <w:pPr>
              <w:tabs>
                <w:tab w:val="left" w:pos="1125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393FC7" w:rsidRPr="007E1800" w:rsidRDefault="00393FC7" w:rsidP="00393FC7">
            <w:pPr>
              <w:tabs>
                <w:tab w:val="left" w:pos="1125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E1800">
              <w:rPr>
                <w:rFonts w:cs="B Nazanin" w:hint="cs"/>
                <w:b/>
                <w:bCs/>
                <w:sz w:val="24"/>
                <w:szCs w:val="24"/>
                <w:rtl/>
              </w:rPr>
              <w:t>پایان نامه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393FC7" w:rsidRPr="007E1800" w:rsidRDefault="00393FC7" w:rsidP="00393FC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E1800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  <w:p w:rsidR="00393FC7" w:rsidRPr="007E1800" w:rsidRDefault="00393FC7" w:rsidP="00393FC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393FC7" w:rsidRPr="007E1800" w:rsidRDefault="00393FC7" w:rsidP="00393FC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E1800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  <w:p w:rsidR="00393FC7" w:rsidRPr="007E1800" w:rsidRDefault="00393FC7" w:rsidP="00393FC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393FC7" w:rsidRPr="007E1800" w:rsidRDefault="00393FC7" w:rsidP="00393FC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E1800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  <w:p w:rsidR="00393FC7" w:rsidRPr="007E1800" w:rsidRDefault="00393FC7" w:rsidP="00393FC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393FC7" w:rsidRPr="007E1800" w:rsidRDefault="00393FC7" w:rsidP="00393FC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E1800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  <w:p w:rsidR="00393FC7" w:rsidRPr="007E1800" w:rsidRDefault="00393FC7" w:rsidP="00393FC7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346" w:type="dxa"/>
            <w:tcBorders>
              <w:top w:val="single" w:sz="4" w:space="0" w:color="auto"/>
              <w:bottom w:val="single" w:sz="4" w:space="0" w:color="auto"/>
            </w:tcBorders>
          </w:tcPr>
          <w:p w:rsidR="00393FC7" w:rsidRPr="007E1800" w:rsidRDefault="00393FC7" w:rsidP="00393FC7">
            <w:pPr>
              <w:tabs>
                <w:tab w:val="left" w:pos="1125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FC7" w:rsidRPr="007E1800" w:rsidRDefault="00393FC7" w:rsidP="00393FC7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93FC7" w:rsidRPr="007E1800" w:rsidTr="008C0B29">
        <w:trPr>
          <w:trHeight w:val="469"/>
        </w:trPr>
        <w:tc>
          <w:tcPr>
            <w:tcW w:w="3464" w:type="dxa"/>
            <w:tcBorders>
              <w:top w:val="single" w:sz="4" w:space="0" w:color="auto"/>
              <w:left w:val="single" w:sz="2" w:space="0" w:color="auto"/>
            </w:tcBorders>
          </w:tcPr>
          <w:p w:rsidR="00393FC7" w:rsidRPr="007E1800" w:rsidRDefault="00393FC7" w:rsidP="00393FC7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393FC7" w:rsidRPr="007E1800" w:rsidRDefault="00393FC7" w:rsidP="00393FC7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E1800">
              <w:rPr>
                <w:rFonts w:cs="B Nazanin" w:hint="cs"/>
                <w:b/>
                <w:bCs/>
                <w:color w:val="000000" w:themeColor="text1"/>
                <w:rtl/>
              </w:rPr>
              <w:t>10</w:t>
            </w:r>
          </w:p>
        </w:tc>
        <w:tc>
          <w:tcPr>
            <w:tcW w:w="3346" w:type="dxa"/>
            <w:tcBorders>
              <w:top w:val="single" w:sz="4" w:space="0" w:color="auto"/>
            </w:tcBorders>
          </w:tcPr>
          <w:p w:rsidR="00393FC7" w:rsidRPr="007E1800" w:rsidRDefault="00393FC7" w:rsidP="00393FC7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588" w:type="dxa"/>
            <w:tcBorders>
              <w:top w:val="single" w:sz="4" w:space="0" w:color="auto"/>
              <w:right w:val="single" w:sz="4" w:space="0" w:color="auto"/>
            </w:tcBorders>
          </w:tcPr>
          <w:p w:rsidR="00393FC7" w:rsidRPr="007E1800" w:rsidRDefault="00393FC7" w:rsidP="00393FC7">
            <w:pPr>
              <w:tabs>
                <w:tab w:val="right" w:pos="2478"/>
              </w:tabs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</w:tbl>
    <w:p w:rsidR="00F71B02" w:rsidRPr="007E1800" w:rsidRDefault="00F71B02" w:rsidP="000D4DA3">
      <w:pPr>
        <w:rPr>
          <w:rFonts w:cs="B Nazanin"/>
          <w:color w:val="000000" w:themeColor="text1"/>
          <w:rtl/>
        </w:rPr>
      </w:pPr>
    </w:p>
    <w:p w:rsidR="00747ED7" w:rsidRDefault="0040002E" w:rsidP="00523693">
      <w:pPr>
        <w:rPr>
          <w:rFonts w:cs="B Nazanin"/>
          <w:color w:val="000000" w:themeColor="text1"/>
        </w:rPr>
      </w:pPr>
      <w:r w:rsidRPr="007E1800">
        <w:rPr>
          <w:rFonts w:cs="B Nazanin" w:hint="cs"/>
          <w:color w:val="000000" w:themeColor="text1"/>
          <w:rtl/>
        </w:rPr>
        <w:t xml:space="preserve">پایان نامه برای دوره ارشد عمومی تعریف شود. برای ترم 4 دروس جبرانی برای ارشد عمومی و استثنایی </w:t>
      </w:r>
    </w:p>
    <w:p w:rsidR="00747ED7" w:rsidRDefault="00747ED7" w:rsidP="0040002E">
      <w:pPr>
        <w:rPr>
          <w:rFonts w:cs="B Nazanin"/>
          <w:color w:val="000000" w:themeColor="text1"/>
        </w:rPr>
      </w:pPr>
    </w:p>
    <w:p w:rsidR="00523693" w:rsidRDefault="00523693" w:rsidP="004028BB">
      <w:pPr>
        <w:jc w:val="center"/>
        <w:rPr>
          <w:rFonts w:cs="B Nazanin"/>
          <w:b/>
          <w:bCs/>
          <w:color w:val="000000" w:themeColor="text1"/>
          <w:sz w:val="24"/>
          <w:szCs w:val="24"/>
          <w:rtl/>
        </w:rPr>
      </w:pPr>
    </w:p>
    <w:p w:rsidR="00747ED7" w:rsidRPr="004028BB" w:rsidRDefault="004028BB" w:rsidP="00FD6532">
      <w:pPr>
        <w:jc w:val="center"/>
        <w:rPr>
          <w:rFonts w:cs="B Nazanin"/>
          <w:b/>
          <w:bCs/>
          <w:color w:val="000000" w:themeColor="text1"/>
          <w:sz w:val="24"/>
          <w:szCs w:val="24"/>
        </w:rPr>
      </w:pPr>
      <w:r w:rsidRPr="004028BB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برنامه دکتری نیمسال اول </w:t>
      </w:r>
      <w:r w:rsidR="00FD6532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1401</w:t>
      </w:r>
    </w:p>
    <w:p w:rsidR="00747ED7" w:rsidRDefault="00747ED7" w:rsidP="0040002E">
      <w:pPr>
        <w:rPr>
          <w:rFonts w:cs="B Nazanin"/>
          <w:color w:val="000000" w:themeColor="text1"/>
        </w:rPr>
      </w:pPr>
    </w:p>
    <w:p w:rsidR="00747ED7" w:rsidRDefault="00747ED7" w:rsidP="0040002E">
      <w:pPr>
        <w:rPr>
          <w:rFonts w:cs="B Nazanin"/>
          <w:color w:val="000000" w:themeColor="text1"/>
        </w:rPr>
      </w:pPr>
    </w:p>
    <w:tbl>
      <w:tblPr>
        <w:tblStyle w:val="TableGrid"/>
        <w:tblpPr w:leftFromText="180" w:rightFromText="180" w:vertAnchor="page" w:horzAnchor="margin" w:tblpXSpec="center" w:tblpY="1768"/>
        <w:bidiVisual/>
        <w:tblW w:w="10500" w:type="dxa"/>
        <w:tblLook w:val="04A0" w:firstRow="1" w:lastRow="0" w:firstColumn="1" w:lastColumn="0" w:noHBand="0" w:noVBand="1"/>
      </w:tblPr>
      <w:tblGrid>
        <w:gridCol w:w="4121"/>
        <w:gridCol w:w="1134"/>
        <w:gridCol w:w="4111"/>
        <w:gridCol w:w="1134"/>
      </w:tblGrid>
      <w:tr w:rsidR="00747ED7" w:rsidRPr="007E1800" w:rsidTr="00C14081">
        <w:trPr>
          <w:trHeight w:val="353"/>
        </w:trPr>
        <w:tc>
          <w:tcPr>
            <w:tcW w:w="4121" w:type="dxa"/>
            <w:tcBorders>
              <w:bottom w:val="single" w:sz="4" w:space="0" w:color="auto"/>
            </w:tcBorders>
          </w:tcPr>
          <w:p w:rsidR="00747ED7" w:rsidRPr="007E1800" w:rsidRDefault="00747ED7" w:rsidP="00BC315D">
            <w:pPr>
              <w:tabs>
                <w:tab w:val="center" w:pos="1947"/>
              </w:tabs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ترم اول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4028BB">
              <w:rPr>
                <w:rFonts w:cs="B Nazanin" w:hint="cs"/>
                <w:b/>
                <w:bCs/>
                <w:rtl/>
              </w:rPr>
              <w:t xml:space="preserve">                </w:t>
            </w:r>
            <w:r w:rsidRPr="007E1800">
              <w:rPr>
                <w:rFonts w:cs="B Nazanin"/>
                <w:b/>
                <w:bCs/>
                <w:rtl/>
              </w:rPr>
              <w:tab/>
            </w:r>
            <w:r>
              <w:rPr>
                <w:rFonts w:cs="B Nazanin" w:hint="cs"/>
                <w:b/>
                <w:bCs/>
                <w:rtl/>
              </w:rPr>
              <w:t>دکتری</w:t>
            </w:r>
            <w:r w:rsidR="004028BB">
              <w:rPr>
                <w:rFonts w:cs="B Nazanin" w:hint="cs"/>
                <w:b/>
                <w:bCs/>
                <w:rtl/>
              </w:rPr>
              <w:t xml:space="preserve">       </w:t>
            </w:r>
            <w:r w:rsidRPr="007E1800">
              <w:rPr>
                <w:rFonts w:cs="B Nazanin" w:hint="cs"/>
                <w:b/>
                <w:bCs/>
                <w:rtl/>
              </w:rPr>
              <w:t xml:space="preserve">                   </w:t>
            </w:r>
            <w:r w:rsidRPr="002B568F">
              <w:rPr>
                <w:rFonts w:cs="B Nazanin" w:hint="cs"/>
                <w:b/>
                <w:bCs/>
                <w:rtl/>
              </w:rPr>
              <w:t>مهر</w:t>
            </w:r>
            <w:r w:rsidR="00BC315D">
              <w:rPr>
                <w:rFonts w:cs="B Nazanin" w:hint="cs"/>
                <w:b/>
                <w:bCs/>
                <w:rtl/>
              </w:rPr>
              <w:t>1400</w:t>
            </w:r>
            <w:r w:rsidRPr="007E1800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Pr="007E1800">
              <w:rPr>
                <w:rFonts w:cs="B Nazanin" w:hint="cs"/>
                <w:b/>
                <w:bCs/>
                <w:rtl/>
              </w:rPr>
              <w:t xml:space="preserve">            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47ED7" w:rsidRPr="007E1800" w:rsidRDefault="00747ED7" w:rsidP="00C14081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تعداد واحد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747ED7" w:rsidRPr="007E1800" w:rsidRDefault="00747ED7" w:rsidP="00BC315D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 xml:space="preserve">ترم سوم    </w:t>
            </w:r>
            <w:r w:rsidR="004028BB">
              <w:rPr>
                <w:rFonts w:cs="B Nazanin" w:hint="cs"/>
                <w:b/>
                <w:bCs/>
                <w:rtl/>
              </w:rPr>
              <w:t xml:space="preserve">                </w:t>
            </w:r>
            <w:r w:rsidRPr="007E1800">
              <w:rPr>
                <w:rFonts w:cs="B Nazanin" w:hint="cs"/>
                <w:b/>
                <w:bCs/>
                <w:rtl/>
              </w:rPr>
              <w:t xml:space="preserve">  </w:t>
            </w:r>
            <w:r w:rsidR="004028BB">
              <w:rPr>
                <w:rFonts w:cs="B Nazanin" w:hint="cs"/>
                <w:b/>
                <w:bCs/>
                <w:rtl/>
              </w:rPr>
              <w:t xml:space="preserve">دکتری      </w:t>
            </w:r>
            <w:r w:rsidRPr="007E1800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Pr="007E1800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Pr="002B568F">
              <w:rPr>
                <w:rFonts w:cs="B Nazanin" w:hint="cs"/>
                <w:b/>
                <w:bCs/>
                <w:rtl/>
              </w:rPr>
              <w:t>مهر9</w:t>
            </w:r>
            <w:r w:rsidR="00BC315D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47ED7" w:rsidRPr="007E1800" w:rsidRDefault="00747ED7" w:rsidP="00C14081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تعداد واحد</w:t>
            </w:r>
          </w:p>
        </w:tc>
      </w:tr>
      <w:tr w:rsidR="00C14081" w:rsidRPr="007E1800" w:rsidTr="002B568F">
        <w:trPr>
          <w:trHeight w:val="1059"/>
        </w:trPr>
        <w:tc>
          <w:tcPr>
            <w:tcW w:w="4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4081" w:rsidRDefault="00C14081" w:rsidP="00C1408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F67AE7">
              <w:rPr>
                <w:rFonts w:cs="B Nazanin" w:hint="cs"/>
                <w:b/>
                <w:bCs/>
                <w:sz w:val="20"/>
                <w:szCs w:val="20"/>
                <w:rtl/>
              </w:rPr>
              <w:t>روان شناسي اجتماعي</w:t>
            </w:r>
          </w:p>
          <w:p w:rsidR="00C14081" w:rsidRDefault="00C14081" w:rsidP="00C1408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67AE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آمار استنباطي و روش تحقيق پيشرفته</w:t>
            </w:r>
          </w:p>
          <w:p w:rsidR="00C14081" w:rsidRPr="00F67AE7" w:rsidRDefault="00C14081" w:rsidP="00C14081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F67AE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F67AE7">
              <w:rPr>
                <w:rFonts w:cs="B Nazanin" w:hint="cs"/>
                <w:b/>
                <w:bCs/>
                <w:sz w:val="20"/>
                <w:szCs w:val="20"/>
                <w:rtl/>
              </w:rPr>
              <w:t>روان شناسي شخصيت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568F" w:rsidRDefault="002B568F" w:rsidP="00C14081">
            <w:pPr>
              <w:rPr>
                <w:rFonts w:cs="B Nazanin"/>
                <w:b/>
                <w:bCs/>
                <w:rtl/>
              </w:rPr>
            </w:pPr>
          </w:p>
          <w:p w:rsidR="002B568F" w:rsidRPr="007E1800" w:rsidRDefault="002B568F" w:rsidP="00C14081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  <w:p w:rsidR="00C14081" w:rsidRPr="007E1800" w:rsidRDefault="00C14081" w:rsidP="00C14081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3</w:t>
            </w:r>
          </w:p>
          <w:p w:rsidR="00C14081" w:rsidRPr="007E1800" w:rsidRDefault="00C14081" w:rsidP="00C14081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C14081" w:rsidRPr="007E1800" w:rsidRDefault="00C14081" w:rsidP="00C1408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2B568F" w:rsidRDefault="002B568F">
            <w:pPr>
              <w:bidi w:val="0"/>
            </w:pPr>
          </w:p>
          <w:tbl>
            <w:tblPr>
              <w:tblStyle w:val="TableGrid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2810"/>
            </w:tblGrid>
            <w:tr w:rsidR="00C14081" w:rsidRPr="007E1800" w:rsidTr="002B568F">
              <w:trPr>
                <w:trHeight w:val="609"/>
                <w:jc w:val="right"/>
              </w:trPr>
              <w:tc>
                <w:tcPr>
                  <w:tcW w:w="281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14081" w:rsidRPr="00F67AE7" w:rsidRDefault="00C14081" w:rsidP="00165722">
                  <w:pPr>
                    <w:framePr w:hSpace="180" w:wrap="around" w:vAnchor="page" w:hAnchor="margin" w:xAlign="center" w:y="1768"/>
                    <w:jc w:val="center"/>
                    <w:rPr>
                      <w:rFonts w:ascii="Calibri" w:eastAsia="Calibri" w:hAnsi="Calibri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F67AE7">
                    <w:rPr>
                      <w:rFonts w:ascii="Calibri" w:eastAsia="Calibri" w:hAnsi="Calibri"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بهداشت روانی  كودكان استثنايي  روان شناسي باليني </w:t>
                  </w:r>
                </w:p>
              </w:tc>
            </w:tr>
          </w:tbl>
          <w:p w:rsidR="00C14081" w:rsidRPr="007E1800" w:rsidRDefault="00C14081" w:rsidP="00C14081">
            <w:pPr>
              <w:rPr>
                <w:rFonts w:cs="B Nazanin"/>
                <w:b/>
                <w:bCs/>
                <w:rtl/>
              </w:rPr>
            </w:pPr>
          </w:p>
          <w:p w:rsidR="00C14081" w:rsidRPr="007E1800" w:rsidRDefault="00C14081" w:rsidP="00C1408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568F" w:rsidRDefault="002B568F" w:rsidP="002B568F">
            <w:pPr>
              <w:rPr>
                <w:rFonts w:cs="B Nazanin"/>
                <w:b/>
                <w:bCs/>
                <w:rtl/>
              </w:rPr>
            </w:pPr>
          </w:p>
          <w:p w:rsidR="002B568F" w:rsidRDefault="002B568F" w:rsidP="002B568F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  <w:p w:rsidR="00C14081" w:rsidRPr="007E1800" w:rsidRDefault="00C14081" w:rsidP="00C14081">
            <w:pPr>
              <w:rPr>
                <w:rFonts w:cs="B Nazanin"/>
                <w:b/>
                <w:bCs/>
                <w:rtl/>
              </w:rPr>
            </w:pPr>
            <w:r w:rsidRPr="007E1800">
              <w:rPr>
                <w:rFonts w:cs="B Nazanin" w:hint="cs"/>
                <w:b/>
                <w:bCs/>
                <w:rtl/>
              </w:rPr>
              <w:t>2</w:t>
            </w:r>
          </w:p>
          <w:p w:rsidR="00C14081" w:rsidRPr="007E1800" w:rsidRDefault="00C14081" w:rsidP="00C14081">
            <w:pPr>
              <w:rPr>
                <w:rFonts w:cs="B Nazanin"/>
                <w:b/>
                <w:bCs/>
                <w:rtl/>
              </w:rPr>
            </w:pPr>
          </w:p>
        </w:tc>
      </w:tr>
      <w:tr w:rsidR="00C14081" w:rsidRPr="007E1800" w:rsidTr="00C14081">
        <w:trPr>
          <w:trHeight w:val="367"/>
        </w:trPr>
        <w:tc>
          <w:tcPr>
            <w:tcW w:w="4121" w:type="dxa"/>
            <w:tcBorders>
              <w:top w:val="single" w:sz="4" w:space="0" w:color="auto"/>
            </w:tcBorders>
            <w:vAlign w:val="center"/>
          </w:tcPr>
          <w:p w:rsidR="00C14081" w:rsidRPr="007E1800" w:rsidRDefault="00C14081" w:rsidP="00C14081">
            <w:pPr>
              <w:rPr>
                <w:rFonts w:ascii="IranNastaliq" w:hAnsi="IranNastaliq" w:cs="B Nazanin"/>
                <w:b/>
                <w:bCs/>
                <w:color w:val="000000"/>
                <w:rtl/>
              </w:rPr>
            </w:pPr>
            <w:r w:rsidRPr="007E1800">
              <w:rPr>
                <w:rFonts w:ascii="IranNastaliq" w:hAnsi="IranNastaliq" w:cs="B Nazanin" w:hint="cs"/>
                <w:b/>
                <w:bCs/>
                <w:color w:val="000000"/>
                <w:rtl/>
              </w:rPr>
              <w:t>جمع واحد</w:t>
            </w:r>
          </w:p>
          <w:p w:rsidR="00C14081" w:rsidRPr="00F67AE7" w:rsidRDefault="00C14081" w:rsidP="00C1408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14081" w:rsidRPr="007E1800" w:rsidRDefault="004028BB" w:rsidP="00C14081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C14081" w:rsidRPr="007E1800" w:rsidRDefault="00C14081" w:rsidP="00C14081">
            <w:pPr>
              <w:rPr>
                <w:rFonts w:ascii="IranNastaliq" w:hAnsi="IranNastaliq" w:cs="B Nazanin"/>
                <w:b/>
                <w:bCs/>
                <w:color w:val="000000"/>
                <w:rtl/>
              </w:rPr>
            </w:pPr>
            <w:r w:rsidRPr="007E1800">
              <w:rPr>
                <w:rFonts w:ascii="IranNastaliq" w:hAnsi="IranNastaliq" w:cs="B Nazanin" w:hint="cs"/>
                <w:b/>
                <w:bCs/>
                <w:color w:val="000000"/>
                <w:rtl/>
              </w:rPr>
              <w:t>جمع واحد</w:t>
            </w:r>
          </w:p>
          <w:p w:rsidR="00C14081" w:rsidRPr="007E1800" w:rsidRDefault="00C14081" w:rsidP="00C1408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14081" w:rsidRPr="007E1800" w:rsidRDefault="004028BB" w:rsidP="00C14081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</w:tr>
    </w:tbl>
    <w:p w:rsidR="00747ED7" w:rsidRPr="0040002E" w:rsidRDefault="00747ED7" w:rsidP="0040002E">
      <w:pPr>
        <w:rPr>
          <w:rFonts w:cs="B Nazanin"/>
          <w:b/>
          <w:bCs/>
          <w:color w:val="FFFFFF" w:themeColor="background1"/>
          <w:rtl/>
        </w:rPr>
      </w:pPr>
    </w:p>
    <w:sectPr w:rsidR="00747ED7" w:rsidRPr="0040002E" w:rsidSect="00CE3E55">
      <w:pgSz w:w="11906" w:h="16838"/>
      <w:pgMar w:top="284" w:right="1440" w:bottom="709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CD0" w:rsidRDefault="00E15CD0" w:rsidP="00CE3E55">
      <w:pPr>
        <w:spacing w:after="0" w:line="240" w:lineRule="auto"/>
      </w:pPr>
      <w:r>
        <w:separator/>
      </w:r>
    </w:p>
  </w:endnote>
  <w:endnote w:type="continuationSeparator" w:id="0">
    <w:p w:rsidR="00E15CD0" w:rsidRDefault="00E15CD0" w:rsidP="00CE3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CD0" w:rsidRDefault="00E15CD0" w:rsidP="00CE3E55">
      <w:pPr>
        <w:spacing w:after="0" w:line="240" w:lineRule="auto"/>
      </w:pPr>
      <w:r>
        <w:separator/>
      </w:r>
    </w:p>
  </w:footnote>
  <w:footnote w:type="continuationSeparator" w:id="0">
    <w:p w:rsidR="00E15CD0" w:rsidRDefault="00E15CD0" w:rsidP="00CE3E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7BFE"/>
    <w:rsid w:val="00011650"/>
    <w:rsid w:val="00011C7E"/>
    <w:rsid w:val="00013E29"/>
    <w:rsid w:val="00046DA5"/>
    <w:rsid w:val="0005217A"/>
    <w:rsid w:val="00062053"/>
    <w:rsid w:val="000656E1"/>
    <w:rsid w:val="00076662"/>
    <w:rsid w:val="00094323"/>
    <w:rsid w:val="0009598B"/>
    <w:rsid w:val="000A59A6"/>
    <w:rsid w:val="000C1B33"/>
    <w:rsid w:val="000C2038"/>
    <w:rsid w:val="000C20CF"/>
    <w:rsid w:val="000D4C80"/>
    <w:rsid w:val="000D4DA3"/>
    <w:rsid w:val="000D7932"/>
    <w:rsid w:val="000E2CB2"/>
    <w:rsid w:val="000F350B"/>
    <w:rsid w:val="00105BF6"/>
    <w:rsid w:val="001202EF"/>
    <w:rsid w:val="00120C58"/>
    <w:rsid w:val="00125888"/>
    <w:rsid w:val="00133EDB"/>
    <w:rsid w:val="00147AF9"/>
    <w:rsid w:val="001503CB"/>
    <w:rsid w:val="00154CB4"/>
    <w:rsid w:val="0016401F"/>
    <w:rsid w:val="00165722"/>
    <w:rsid w:val="00172922"/>
    <w:rsid w:val="00181F89"/>
    <w:rsid w:val="001E623E"/>
    <w:rsid w:val="002043CA"/>
    <w:rsid w:val="002352C7"/>
    <w:rsid w:val="00266440"/>
    <w:rsid w:val="00297C3C"/>
    <w:rsid w:val="002B568F"/>
    <w:rsid w:val="003236FA"/>
    <w:rsid w:val="00323E64"/>
    <w:rsid w:val="00370574"/>
    <w:rsid w:val="0037124C"/>
    <w:rsid w:val="003748A9"/>
    <w:rsid w:val="00393FC7"/>
    <w:rsid w:val="003A07D3"/>
    <w:rsid w:val="003A2F0D"/>
    <w:rsid w:val="003B16CA"/>
    <w:rsid w:val="003B2C18"/>
    <w:rsid w:val="003B7363"/>
    <w:rsid w:val="003C2341"/>
    <w:rsid w:val="003D6F78"/>
    <w:rsid w:val="003F06CA"/>
    <w:rsid w:val="003F1252"/>
    <w:rsid w:val="003F5F07"/>
    <w:rsid w:val="0040002E"/>
    <w:rsid w:val="004028BB"/>
    <w:rsid w:val="00410EAE"/>
    <w:rsid w:val="00423A7F"/>
    <w:rsid w:val="00462588"/>
    <w:rsid w:val="00473F68"/>
    <w:rsid w:val="004838E1"/>
    <w:rsid w:val="00491244"/>
    <w:rsid w:val="004B5181"/>
    <w:rsid w:val="004D1485"/>
    <w:rsid w:val="004F0DAE"/>
    <w:rsid w:val="00501D1F"/>
    <w:rsid w:val="00520B50"/>
    <w:rsid w:val="00523693"/>
    <w:rsid w:val="0052573B"/>
    <w:rsid w:val="00526F89"/>
    <w:rsid w:val="005328EB"/>
    <w:rsid w:val="005340FD"/>
    <w:rsid w:val="00551FC3"/>
    <w:rsid w:val="005636D6"/>
    <w:rsid w:val="00565FD9"/>
    <w:rsid w:val="005C6D65"/>
    <w:rsid w:val="0060005A"/>
    <w:rsid w:val="006021E8"/>
    <w:rsid w:val="00606833"/>
    <w:rsid w:val="00614777"/>
    <w:rsid w:val="00616722"/>
    <w:rsid w:val="00642E51"/>
    <w:rsid w:val="00652A13"/>
    <w:rsid w:val="006541C6"/>
    <w:rsid w:val="0065757F"/>
    <w:rsid w:val="0066549B"/>
    <w:rsid w:val="00671D53"/>
    <w:rsid w:val="006724DA"/>
    <w:rsid w:val="0067487E"/>
    <w:rsid w:val="00695C33"/>
    <w:rsid w:val="006D3B06"/>
    <w:rsid w:val="006E0C7A"/>
    <w:rsid w:val="006E73AC"/>
    <w:rsid w:val="006F04AF"/>
    <w:rsid w:val="007001A1"/>
    <w:rsid w:val="00740CBF"/>
    <w:rsid w:val="00747ED7"/>
    <w:rsid w:val="00754316"/>
    <w:rsid w:val="00754E1D"/>
    <w:rsid w:val="007962BC"/>
    <w:rsid w:val="007C3D8F"/>
    <w:rsid w:val="007E1800"/>
    <w:rsid w:val="007F0CCC"/>
    <w:rsid w:val="007F6F71"/>
    <w:rsid w:val="008049D3"/>
    <w:rsid w:val="00812F9E"/>
    <w:rsid w:val="00814A2D"/>
    <w:rsid w:val="00833DF8"/>
    <w:rsid w:val="008362FF"/>
    <w:rsid w:val="00844576"/>
    <w:rsid w:val="00885A16"/>
    <w:rsid w:val="0088791E"/>
    <w:rsid w:val="008905CB"/>
    <w:rsid w:val="008A04B5"/>
    <w:rsid w:val="008A2479"/>
    <w:rsid w:val="008A7564"/>
    <w:rsid w:val="008C0B29"/>
    <w:rsid w:val="008E7046"/>
    <w:rsid w:val="008F1A08"/>
    <w:rsid w:val="00931CDB"/>
    <w:rsid w:val="009429C6"/>
    <w:rsid w:val="009872B3"/>
    <w:rsid w:val="00987814"/>
    <w:rsid w:val="009C628C"/>
    <w:rsid w:val="009D3CB6"/>
    <w:rsid w:val="009F4475"/>
    <w:rsid w:val="00A004F3"/>
    <w:rsid w:val="00A0293F"/>
    <w:rsid w:val="00A05210"/>
    <w:rsid w:val="00A20C60"/>
    <w:rsid w:val="00A259B7"/>
    <w:rsid w:val="00A3344D"/>
    <w:rsid w:val="00A33992"/>
    <w:rsid w:val="00A40650"/>
    <w:rsid w:val="00A6070D"/>
    <w:rsid w:val="00A80F0F"/>
    <w:rsid w:val="00A859E7"/>
    <w:rsid w:val="00A93D87"/>
    <w:rsid w:val="00AA0F3D"/>
    <w:rsid w:val="00AA499B"/>
    <w:rsid w:val="00AB52E9"/>
    <w:rsid w:val="00AB5C60"/>
    <w:rsid w:val="00AE2AD2"/>
    <w:rsid w:val="00B10375"/>
    <w:rsid w:val="00B1324F"/>
    <w:rsid w:val="00B231B2"/>
    <w:rsid w:val="00B37741"/>
    <w:rsid w:val="00B47F13"/>
    <w:rsid w:val="00B53D85"/>
    <w:rsid w:val="00B74585"/>
    <w:rsid w:val="00B936E4"/>
    <w:rsid w:val="00BB4F5B"/>
    <w:rsid w:val="00BB73D9"/>
    <w:rsid w:val="00BC315D"/>
    <w:rsid w:val="00BF0DE6"/>
    <w:rsid w:val="00BF5303"/>
    <w:rsid w:val="00C051FA"/>
    <w:rsid w:val="00C05BA4"/>
    <w:rsid w:val="00C10EED"/>
    <w:rsid w:val="00C1258B"/>
    <w:rsid w:val="00C14081"/>
    <w:rsid w:val="00C14C61"/>
    <w:rsid w:val="00C15075"/>
    <w:rsid w:val="00C264A2"/>
    <w:rsid w:val="00C4740B"/>
    <w:rsid w:val="00C634C5"/>
    <w:rsid w:val="00C76813"/>
    <w:rsid w:val="00C83A2F"/>
    <w:rsid w:val="00C855AE"/>
    <w:rsid w:val="00C94DF7"/>
    <w:rsid w:val="00CB18FD"/>
    <w:rsid w:val="00CC2687"/>
    <w:rsid w:val="00CC398D"/>
    <w:rsid w:val="00CC3C4E"/>
    <w:rsid w:val="00CE3E55"/>
    <w:rsid w:val="00D034CF"/>
    <w:rsid w:val="00D064DF"/>
    <w:rsid w:val="00D14F1A"/>
    <w:rsid w:val="00D21E67"/>
    <w:rsid w:val="00D42E5E"/>
    <w:rsid w:val="00D451AF"/>
    <w:rsid w:val="00D466D6"/>
    <w:rsid w:val="00D47576"/>
    <w:rsid w:val="00D53797"/>
    <w:rsid w:val="00D659A5"/>
    <w:rsid w:val="00DB3615"/>
    <w:rsid w:val="00DC0890"/>
    <w:rsid w:val="00DC245C"/>
    <w:rsid w:val="00DC7BFE"/>
    <w:rsid w:val="00E06B7A"/>
    <w:rsid w:val="00E1352A"/>
    <w:rsid w:val="00E15CD0"/>
    <w:rsid w:val="00E32464"/>
    <w:rsid w:val="00E42D39"/>
    <w:rsid w:val="00E5554B"/>
    <w:rsid w:val="00E60549"/>
    <w:rsid w:val="00E63C05"/>
    <w:rsid w:val="00E70991"/>
    <w:rsid w:val="00E72AAC"/>
    <w:rsid w:val="00E84935"/>
    <w:rsid w:val="00E95BCB"/>
    <w:rsid w:val="00E97DF5"/>
    <w:rsid w:val="00EA41E6"/>
    <w:rsid w:val="00EA5B6C"/>
    <w:rsid w:val="00EB0135"/>
    <w:rsid w:val="00EB1E5A"/>
    <w:rsid w:val="00EB3023"/>
    <w:rsid w:val="00EB66CB"/>
    <w:rsid w:val="00EE3ECF"/>
    <w:rsid w:val="00EF3C87"/>
    <w:rsid w:val="00F03B43"/>
    <w:rsid w:val="00F20005"/>
    <w:rsid w:val="00F37672"/>
    <w:rsid w:val="00F54B3B"/>
    <w:rsid w:val="00F65FDD"/>
    <w:rsid w:val="00F671B9"/>
    <w:rsid w:val="00F71B02"/>
    <w:rsid w:val="00F80920"/>
    <w:rsid w:val="00FA5C21"/>
    <w:rsid w:val="00FB1E33"/>
    <w:rsid w:val="00FB60CA"/>
    <w:rsid w:val="00FC6E14"/>
    <w:rsid w:val="00FD2ED7"/>
    <w:rsid w:val="00FD485D"/>
    <w:rsid w:val="00FD61BB"/>
    <w:rsid w:val="00FD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AAF16ED-F759-4BAB-B734-0A84F873D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BF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7B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E3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E3E55"/>
  </w:style>
  <w:style w:type="paragraph" w:styleId="Footer">
    <w:name w:val="footer"/>
    <w:basedOn w:val="Normal"/>
    <w:link w:val="FooterChar"/>
    <w:uiPriority w:val="99"/>
    <w:semiHidden/>
    <w:unhideWhenUsed/>
    <w:rsid w:val="00CE3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E3E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724ED-7868-4D6E-8D5A-334D5D9D8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1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PC-27</dc:creator>
  <cp:keywords/>
  <dc:description/>
  <cp:lastModifiedBy>Delazar</cp:lastModifiedBy>
  <cp:revision>139</cp:revision>
  <cp:lastPrinted>2019-05-12T08:41:00Z</cp:lastPrinted>
  <dcterms:created xsi:type="dcterms:W3CDTF">2014-04-21T05:47:00Z</dcterms:created>
  <dcterms:modified xsi:type="dcterms:W3CDTF">2022-07-12T07:08:00Z</dcterms:modified>
</cp:coreProperties>
</file>